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56C0E" w14:textId="77777777" w:rsidR="00911A47" w:rsidRPr="00167B3D" w:rsidRDefault="004E7966" w:rsidP="006C770F">
      <w:pPr>
        <w:rPr>
          <w:rFonts w:ascii="Montserrat" w:hAnsi="Montserrat"/>
          <w:i/>
        </w:rPr>
      </w:pPr>
      <w:r w:rsidRPr="00167B3D">
        <w:rPr>
          <w:rFonts w:ascii="Montserrat" w:hAnsi="Montserrat"/>
          <w:sz w:val="16"/>
          <w:szCs w:val="16"/>
        </w:rPr>
        <w:t>Distribuerat via e-post</w:t>
      </w:r>
      <w:r w:rsidRPr="00167B3D">
        <w:rPr>
          <w:rFonts w:ascii="Montserrat" w:hAnsi="Montserrat"/>
        </w:rPr>
        <w:tab/>
      </w:r>
      <w:r w:rsidRPr="00167B3D">
        <w:rPr>
          <w:rFonts w:ascii="Montserrat" w:hAnsi="Montserrat"/>
        </w:rPr>
        <w:tab/>
      </w:r>
      <w:r w:rsidR="00911A47" w:rsidRPr="00167B3D">
        <w:rPr>
          <w:rFonts w:ascii="Montserrat" w:hAnsi="Montserrat"/>
        </w:rPr>
        <w:tab/>
      </w:r>
      <w:r w:rsidR="00911A47" w:rsidRPr="00167B3D">
        <w:rPr>
          <w:rFonts w:ascii="Montserrat" w:hAnsi="Montserrat"/>
        </w:rPr>
        <w:tab/>
      </w:r>
      <w:r w:rsidR="00911A47" w:rsidRPr="00167B3D">
        <w:rPr>
          <w:rFonts w:ascii="Montserrat" w:hAnsi="Montserrat"/>
        </w:rPr>
        <w:tab/>
      </w:r>
      <w:r w:rsidR="003872F2" w:rsidRPr="00167B3D">
        <w:rPr>
          <w:rFonts w:ascii="Montserrat" w:hAnsi="Montserrat"/>
        </w:rPr>
        <w:t>Stockholm,</w:t>
      </w:r>
      <w:r w:rsidR="00237EF8">
        <w:rPr>
          <w:rFonts w:ascii="Montserrat" w:hAnsi="Montserrat"/>
        </w:rPr>
        <w:t xml:space="preserve"> 20XX-XX-XX</w:t>
      </w:r>
    </w:p>
    <w:p w14:paraId="426F4CE5" w14:textId="77777777" w:rsidR="00911A47" w:rsidRPr="00167B3D" w:rsidRDefault="004065F8" w:rsidP="00B01010">
      <w:pPr>
        <w:ind w:left="5040"/>
        <w:rPr>
          <w:rFonts w:ascii="Montserrat" w:hAnsi="Montserrat" w:cs="Arial"/>
          <w:i/>
        </w:rPr>
      </w:pPr>
      <w:r w:rsidRPr="00167B3D">
        <w:rPr>
          <w:rFonts w:ascii="Montserrat" w:hAnsi="Montserrat"/>
        </w:rPr>
        <w:t xml:space="preserve">Diarie.nr: </w:t>
      </w:r>
    </w:p>
    <w:p w14:paraId="42E5D81D" w14:textId="77777777" w:rsidR="00FF3FFD" w:rsidRPr="00167B3D" w:rsidRDefault="00911A47" w:rsidP="006C770F">
      <w:pPr>
        <w:rPr>
          <w:rFonts w:ascii="Montserrat" w:hAnsi="Montserrat"/>
        </w:rPr>
      </w:pPr>
      <w:bookmarkStart w:id="0" w:name="_Hlk506883814"/>
      <w:r w:rsidRPr="00167B3D">
        <w:rPr>
          <w:rFonts w:ascii="Montserrat" w:hAnsi="Montserrat"/>
          <w:b/>
        </w:rPr>
        <w:t>Till:</w:t>
      </w:r>
      <w:r w:rsidRPr="00167B3D">
        <w:rPr>
          <w:rFonts w:ascii="Montserrat" w:hAnsi="Montserrat"/>
        </w:rPr>
        <w:t xml:space="preserve"> </w:t>
      </w:r>
      <w:r w:rsidR="00000C3A" w:rsidRPr="00AB178B">
        <w:rPr>
          <w:rFonts w:ascii="Montserrat" w:hAnsi="Montserrat"/>
          <w:highlight w:val="yellow"/>
        </w:rPr>
        <w:t>(</w:t>
      </w:r>
      <w:r w:rsidR="00000C3A" w:rsidRPr="00AB178B">
        <w:rPr>
          <w:rFonts w:ascii="Montserrat" w:hAnsi="Montserrat"/>
          <w:i/>
          <w:highlight w:val="yellow"/>
        </w:rPr>
        <w:t>Fordonsägare</w:t>
      </w:r>
      <w:r w:rsidR="00000C3A" w:rsidRPr="00AB178B">
        <w:rPr>
          <w:rFonts w:ascii="Montserrat" w:hAnsi="Montserrat"/>
          <w:highlight w:val="yellow"/>
        </w:rPr>
        <w:t>), (</w:t>
      </w:r>
      <w:r w:rsidR="00000C3A" w:rsidRPr="00AB178B">
        <w:rPr>
          <w:rFonts w:ascii="Montserrat" w:hAnsi="Montserrat"/>
          <w:i/>
          <w:highlight w:val="yellow"/>
        </w:rPr>
        <w:t>Järnvägsföretag</w:t>
      </w:r>
      <w:r w:rsidR="00000C3A" w:rsidRPr="00AB178B">
        <w:rPr>
          <w:rFonts w:ascii="Montserrat" w:hAnsi="Montserrat"/>
          <w:highlight w:val="yellow"/>
        </w:rPr>
        <w:t>)</w:t>
      </w:r>
      <w:r w:rsidR="003872F2" w:rsidRPr="00167B3D">
        <w:rPr>
          <w:rFonts w:ascii="Montserrat" w:hAnsi="Montserrat"/>
        </w:rPr>
        <w:br/>
      </w:r>
      <w:bookmarkStart w:id="1" w:name="_Hlk505324763"/>
      <w:r w:rsidR="002B30DB" w:rsidRPr="00167B3D">
        <w:rPr>
          <w:rFonts w:ascii="Montserrat" w:hAnsi="Montserrat"/>
          <w:b/>
        </w:rPr>
        <w:t>Kopia:</w:t>
      </w:r>
      <w:r w:rsidR="002B30DB" w:rsidRPr="00167B3D">
        <w:rPr>
          <w:rFonts w:ascii="Montserrat" w:hAnsi="Montserrat"/>
        </w:rPr>
        <w:t xml:space="preserve"> </w:t>
      </w:r>
      <w:bookmarkEnd w:id="0"/>
      <w:r w:rsidR="00000C3A" w:rsidRPr="00AB178B">
        <w:rPr>
          <w:rFonts w:ascii="Montserrat" w:hAnsi="Montserrat"/>
          <w:highlight w:val="yellow"/>
        </w:rPr>
        <w:t>(</w:t>
      </w:r>
      <w:r w:rsidR="00000C3A" w:rsidRPr="00AB178B">
        <w:rPr>
          <w:rFonts w:ascii="Montserrat" w:hAnsi="Montserrat"/>
          <w:i/>
          <w:highlight w:val="yellow"/>
        </w:rPr>
        <w:t>Underhållare</w:t>
      </w:r>
      <w:r w:rsidR="00000C3A" w:rsidRPr="00AB178B">
        <w:rPr>
          <w:rFonts w:ascii="Montserrat" w:hAnsi="Montserrat"/>
          <w:highlight w:val="yellow"/>
        </w:rPr>
        <w:t>), (</w:t>
      </w:r>
      <w:r w:rsidR="00000C3A" w:rsidRPr="00AB178B">
        <w:rPr>
          <w:rFonts w:ascii="Montserrat" w:hAnsi="Montserrat"/>
          <w:i/>
          <w:highlight w:val="yellow"/>
        </w:rPr>
        <w:t>Hyrestagare</w:t>
      </w:r>
      <w:r w:rsidR="00000C3A" w:rsidRPr="00AB178B">
        <w:rPr>
          <w:rFonts w:ascii="Montserrat" w:hAnsi="Montserrat"/>
          <w:highlight w:val="yellow"/>
        </w:rPr>
        <w:t>)</w:t>
      </w:r>
      <w:r w:rsidR="002B30DB" w:rsidRPr="00167B3D">
        <w:rPr>
          <w:rFonts w:ascii="Montserrat" w:hAnsi="Montserrat"/>
        </w:rPr>
        <w:br/>
      </w:r>
      <w:bookmarkEnd w:id="1"/>
    </w:p>
    <w:p w14:paraId="06A0B218" w14:textId="77777777" w:rsidR="007742BE" w:rsidRPr="00167B3D" w:rsidRDefault="00911A47" w:rsidP="006C770F">
      <w:pPr>
        <w:pStyle w:val="rubrik"/>
        <w:rPr>
          <w:rFonts w:ascii="Montserrat" w:hAnsi="Montserrat"/>
          <w:b w:val="0"/>
          <w:u w:val="single"/>
        </w:rPr>
      </w:pPr>
      <w:r w:rsidRPr="00167B3D">
        <w:rPr>
          <w:rFonts w:ascii="Montserrat" w:hAnsi="Montserrat"/>
          <w:b w:val="0"/>
          <w:u w:val="single"/>
        </w:rPr>
        <w:t>Ansökan om godkännande för genomförande av</w:t>
      </w:r>
      <w:r w:rsidR="007742BE" w:rsidRPr="00167B3D">
        <w:rPr>
          <w:rFonts w:ascii="Montserrat" w:hAnsi="Montserrat"/>
          <w:b w:val="0"/>
          <w:u w:val="single"/>
        </w:rPr>
        <w:t xml:space="preserve"> </w:t>
      </w:r>
      <w:r w:rsidR="008F6F39" w:rsidRPr="00167B3D">
        <w:rPr>
          <w:rFonts w:ascii="Montserrat" w:hAnsi="Montserrat"/>
          <w:b w:val="0"/>
          <w:u w:val="single"/>
        </w:rPr>
        <w:t>teknisk ändring avseende</w:t>
      </w:r>
      <w:bookmarkStart w:id="2" w:name="_Hlk506883834"/>
      <w:r w:rsidR="008F32CB">
        <w:rPr>
          <w:rFonts w:ascii="Montserrat" w:hAnsi="Montserrat"/>
          <w:b w:val="0"/>
          <w:u w:val="single"/>
        </w:rPr>
        <w:t xml:space="preserve"> </w:t>
      </w:r>
      <w:r w:rsidR="00EF3EEF" w:rsidRPr="00EF3EEF">
        <w:rPr>
          <w:rFonts w:ascii="Montserrat" w:hAnsi="Montserrat"/>
          <w:b w:val="0"/>
          <w:highlight w:val="yellow"/>
          <w:u w:val="single"/>
        </w:rPr>
        <w:t>…</w:t>
      </w:r>
    </w:p>
    <w:p w14:paraId="5DDD093A" w14:textId="77777777" w:rsidR="00983912" w:rsidRDefault="00660B82" w:rsidP="006C770F">
      <w:pPr>
        <w:pStyle w:val="rubrik"/>
        <w:rPr>
          <w:rFonts w:ascii="Montserrat" w:hAnsi="Montserrat"/>
          <w:b w:val="0"/>
          <w:sz w:val="20"/>
          <w:szCs w:val="20"/>
        </w:rPr>
      </w:pPr>
      <w:r>
        <w:rPr>
          <w:rFonts w:ascii="Montserrat" w:hAnsi="Montserrat"/>
          <w:b w:val="0"/>
          <w:sz w:val="20"/>
          <w:szCs w:val="20"/>
        </w:rPr>
        <w:t>A</w:t>
      </w:r>
      <w:r w:rsidR="00B4138E" w:rsidRPr="00167B3D">
        <w:rPr>
          <w:rFonts w:ascii="Montserrat" w:hAnsi="Montserrat"/>
          <w:b w:val="0"/>
          <w:sz w:val="20"/>
          <w:szCs w:val="20"/>
        </w:rPr>
        <w:t>nsökan om godkännande skickas till</w:t>
      </w:r>
      <w:r w:rsidR="00F128A1">
        <w:rPr>
          <w:rFonts w:ascii="Montserrat" w:hAnsi="Montserrat"/>
          <w:b w:val="0"/>
          <w:sz w:val="20"/>
          <w:szCs w:val="20"/>
        </w:rPr>
        <w:t>:</w:t>
      </w:r>
    </w:p>
    <w:p w14:paraId="03B7CCFE" w14:textId="77777777" w:rsidR="001D0CF5" w:rsidRDefault="008F32CB" w:rsidP="00983912">
      <w:pPr>
        <w:pStyle w:val="rubrik"/>
        <w:numPr>
          <w:ilvl w:val="0"/>
          <w:numId w:val="2"/>
        </w:numPr>
        <w:rPr>
          <w:rFonts w:ascii="Montserrat" w:hAnsi="Montserrat"/>
          <w:b w:val="0"/>
          <w:sz w:val="20"/>
          <w:szCs w:val="20"/>
        </w:rPr>
      </w:pPr>
      <w:r w:rsidRPr="00C75852">
        <w:rPr>
          <w:rFonts w:ascii="Montserrat" w:hAnsi="Montserrat"/>
          <w:b w:val="0"/>
          <w:sz w:val="20"/>
          <w:szCs w:val="20"/>
        </w:rPr>
        <w:t>Järnvägsföretag</w:t>
      </w:r>
      <w:r w:rsidR="008962A2" w:rsidRPr="00167B3D">
        <w:rPr>
          <w:rFonts w:ascii="Montserrat" w:hAnsi="Montserrat"/>
          <w:b w:val="0"/>
          <w:sz w:val="20"/>
          <w:szCs w:val="20"/>
        </w:rPr>
        <w:t xml:space="preserve"> </w:t>
      </w:r>
      <w:r w:rsidR="00B01010" w:rsidRPr="00167B3D">
        <w:rPr>
          <w:rFonts w:ascii="Montserrat" w:hAnsi="Montserrat"/>
          <w:b w:val="0"/>
          <w:sz w:val="20"/>
          <w:szCs w:val="20"/>
        </w:rPr>
        <w:t>för</w:t>
      </w:r>
      <w:r>
        <w:rPr>
          <w:rFonts w:ascii="Montserrat" w:hAnsi="Montserrat"/>
          <w:b w:val="0"/>
          <w:sz w:val="20"/>
          <w:szCs w:val="20"/>
        </w:rPr>
        <w:t xml:space="preserve"> </w:t>
      </w:r>
      <w:r w:rsidRPr="008F32CB">
        <w:rPr>
          <w:rFonts w:ascii="Montserrat" w:hAnsi="Montserrat"/>
          <w:bCs/>
          <w:sz w:val="20"/>
          <w:szCs w:val="20"/>
          <w:highlight w:val="yellow"/>
        </w:rPr>
        <w:t>fordonstyp</w:t>
      </w:r>
      <w:r w:rsidR="00C617AC" w:rsidRPr="00167B3D">
        <w:rPr>
          <w:rFonts w:ascii="Montserrat" w:hAnsi="Montserrat"/>
          <w:b w:val="0"/>
          <w:sz w:val="20"/>
          <w:szCs w:val="20"/>
        </w:rPr>
        <w:t xml:space="preserve"> </w:t>
      </w:r>
      <w:r w:rsidR="00B4138E" w:rsidRPr="001B4228">
        <w:rPr>
          <w:rFonts w:ascii="Montserrat" w:hAnsi="Montserrat"/>
          <w:b w:val="0"/>
          <w:sz w:val="20"/>
          <w:szCs w:val="20"/>
        </w:rPr>
        <w:t>i</w:t>
      </w:r>
      <w:r>
        <w:rPr>
          <w:rFonts w:ascii="Montserrat" w:hAnsi="Montserrat"/>
          <w:b w:val="0"/>
          <w:sz w:val="20"/>
          <w:szCs w:val="20"/>
        </w:rPr>
        <w:t xml:space="preserve"> Sverige</w:t>
      </w:r>
      <w:r w:rsidR="00B4138E" w:rsidRPr="00167B3D">
        <w:rPr>
          <w:rFonts w:ascii="Montserrat" w:hAnsi="Montserrat"/>
          <w:b w:val="0"/>
          <w:i/>
          <w:sz w:val="20"/>
          <w:szCs w:val="20"/>
        </w:rPr>
        <w:t xml:space="preserve"> </w:t>
      </w:r>
      <w:r w:rsidR="0044766A" w:rsidRPr="00167B3D">
        <w:rPr>
          <w:rFonts w:ascii="Montserrat" w:hAnsi="Montserrat"/>
          <w:b w:val="0"/>
          <w:sz w:val="20"/>
          <w:szCs w:val="20"/>
        </w:rPr>
        <w:t xml:space="preserve">utifrån </w:t>
      </w:r>
      <w:r w:rsidR="00C75852">
        <w:rPr>
          <w:rFonts w:ascii="Montserrat" w:hAnsi="Montserrat"/>
          <w:b w:val="0"/>
          <w:sz w:val="20"/>
          <w:szCs w:val="20"/>
        </w:rPr>
        <w:t>dess</w:t>
      </w:r>
      <w:r w:rsidR="0044766A" w:rsidRPr="00167B3D">
        <w:rPr>
          <w:rFonts w:ascii="Montserrat" w:hAnsi="Montserrat"/>
          <w:b w:val="0"/>
          <w:sz w:val="20"/>
          <w:szCs w:val="20"/>
        </w:rPr>
        <w:t xml:space="preserve"> trafiksäkerhetsansvar enligt gällande lagstiftning</w:t>
      </w:r>
      <w:r w:rsidR="004E7966" w:rsidRPr="00167B3D">
        <w:rPr>
          <w:rFonts w:ascii="Montserrat" w:hAnsi="Montserrat"/>
          <w:b w:val="0"/>
          <w:sz w:val="20"/>
          <w:szCs w:val="20"/>
        </w:rPr>
        <w:t xml:space="preserve"> för den berörda fordonstypen och dess ingående delar</w:t>
      </w:r>
      <w:r w:rsidR="009E1006">
        <w:rPr>
          <w:rFonts w:ascii="Montserrat" w:hAnsi="Montserrat"/>
          <w:b w:val="0"/>
          <w:sz w:val="20"/>
          <w:szCs w:val="20"/>
        </w:rPr>
        <w:t>.</w:t>
      </w:r>
      <w:r w:rsidR="00C617AC" w:rsidRPr="00167B3D">
        <w:rPr>
          <w:rFonts w:ascii="Montserrat" w:hAnsi="Montserrat"/>
          <w:b w:val="0"/>
          <w:sz w:val="20"/>
          <w:szCs w:val="20"/>
        </w:rPr>
        <w:t xml:space="preserve"> </w:t>
      </w:r>
    </w:p>
    <w:p w14:paraId="3D3FD45C" w14:textId="77777777" w:rsidR="00B4138E" w:rsidRPr="00167B3D" w:rsidRDefault="008F32CB" w:rsidP="00983912">
      <w:pPr>
        <w:pStyle w:val="rubrik"/>
        <w:numPr>
          <w:ilvl w:val="0"/>
          <w:numId w:val="2"/>
        </w:numPr>
        <w:rPr>
          <w:rFonts w:ascii="Montserrat" w:hAnsi="Montserrat"/>
          <w:b w:val="0"/>
          <w:sz w:val="20"/>
          <w:szCs w:val="20"/>
        </w:rPr>
      </w:pPr>
      <w:r w:rsidRPr="00C75852">
        <w:rPr>
          <w:rFonts w:ascii="Montserrat" w:hAnsi="Montserrat"/>
          <w:b w:val="0"/>
          <w:sz w:val="20"/>
          <w:szCs w:val="20"/>
        </w:rPr>
        <w:t xml:space="preserve">Fordonsägare </w:t>
      </w:r>
      <w:r w:rsidR="00C617AC" w:rsidRPr="00167B3D">
        <w:rPr>
          <w:rFonts w:ascii="Montserrat" w:hAnsi="Montserrat"/>
          <w:b w:val="0"/>
          <w:sz w:val="20"/>
          <w:szCs w:val="20"/>
        </w:rPr>
        <w:t xml:space="preserve">för </w:t>
      </w:r>
      <w:r w:rsidR="00000C3A" w:rsidRPr="00167B3D">
        <w:rPr>
          <w:rFonts w:ascii="Montserrat" w:hAnsi="Montserrat"/>
          <w:b w:val="0"/>
          <w:sz w:val="20"/>
          <w:szCs w:val="20"/>
        </w:rPr>
        <w:t xml:space="preserve">godkännande av </w:t>
      </w:r>
      <w:r w:rsidR="00C617AC" w:rsidRPr="00167B3D">
        <w:rPr>
          <w:rFonts w:ascii="Montserrat" w:hAnsi="Montserrat"/>
          <w:b w:val="0"/>
          <w:sz w:val="20"/>
          <w:szCs w:val="20"/>
        </w:rPr>
        <w:t>den tekniska ändringen på fordonen.</w:t>
      </w:r>
    </w:p>
    <w:p w14:paraId="54C2AE14" w14:textId="77777777" w:rsidR="00B4138E" w:rsidRPr="00167B3D" w:rsidRDefault="00B4138E" w:rsidP="006C770F">
      <w:pPr>
        <w:pStyle w:val="rubrik"/>
        <w:rPr>
          <w:rFonts w:ascii="Montserrat" w:hAnsi="Montserrat"/>
          <w:b w:val="0"/>
          <w:sz w:val="20"/>
          <w:szCs w:val="20"/>
        </w:rPr>
      </w:pPr>
      <w:r w:rsidRPr="5A8172E9">
        <w:rPr>
          <w:rFonts w:ascii="Montserrat" w:hAnsi="Montserrat"/>
          <w:b w:val="0"/>
          <w:sz w:val="20"/>
          <w:szCs w:val="20"/>
        </w:rPr>
        <w:t xml:space="preserve">Skriftligt </w:t>
      </w:r>
      <w:r w:rsidR="0044766A" w:rsidRPr="5A8172E9">
        <w:rPr>
          <w:rFonts w:ascii="Montserrat" w:hAnsi="Montserrat"/>
          <w:b w:val="0"/>
          <w:sz w:val="20"/>
          <w:szCs w:val="20"/>
        </w:rPr>
        <w:t xml:space="preserve">undertecknat </w:t>
      </w:r>
      <w:r w:rsidRPr="5A8172E9">
        <w:rPr>
          <w:rFonts w:ascii="Montserrat" w:hAnsi="Montserrat"/>
          <w:b w:val="0"/>
          <w:sz w:val="20"/>
          <w:szCs w:val="20"/>
        </w:rPr>
        <w:t>godkännande</w:t>
      </w:r>
      <w:r w:rsidR="0044766A" w:rsidRPr="5A8172E9">
        <w:rPr>
          <w:rFonts w:ascii="Montserrat" w:hAnsi="Montserrat"/>
          <w:b w:val="0"/>
          <w:sz w:val="20"/>
          <w:szCs w:val="20"/>
        </w:rPr>
        <w:t xml:space="preserve"> (detta dokument)</w:t>
      </w:r>
      <w:r w:rsidRPr="5A8172E9">
        <w:rPr>
          <w:rFonts w:ascii="Montserrat" w:hAnsi="Montserrat"/>
          <w:b w:val="0"/>
          <w:sz w:val="20"/>
          <w:szCs w:val="20"/>
        </w:rPr>
        <w:t xml:space="preserve"> skall skickas </w:t>
      </w:r>
      <w:r w:rsidR="009B30FA" w:rsidRPr="5A8172E9">
        <w:rPr>
          <w:rFonts w:ascii="Montserrat" w:hAnsi="Montserrat"/>
          <w:b w:val="0"/>
          <w:sz w:val="20"/>
          <w:szCs w:val="20"/>
        </w:rPr>
        <w:t xml:space="preserve">till </w:t>
      </w:r>
      <w:hyperlink r:id="rId11">
        <w:r w:rsidR="0022192B" w:rsidRPr="5A8172E9">
          <w:rPr>
            <w:rStyle w:val="Hyperlnk"/>
            <w:rFonts w:ascii="Montserrat" w:hAnsi="Montserrat"/>
            <w:b w:val="0"/>
            <w:sz w:val="20"/>
            <w:szCs w:val="20"/>
          </w:rPr>
          <w:t>andringshantering@transitio.se</w:t>
        </w:r>
      </w:hyperlink>
      <w:r w:rsidR="0022192B" w:rsidRPr="5A8172E9">
        <w:rPr>
          <w:rFonts w:ascii="Montserrat" w:hAnsi="Montserrat"/>
          <w:b w:val="0"/>
          <w:color w:val="FF0000"/>
          <w:sz w:val="20"/>
          <w:szCs w:val="20"/>
        </w:rPr>
        <w:t xml:space="preserve"> </w:t>
      </w:r>
      <w:r w:rsidR="0022192B" w:rsidRPr="5A8172E9">
        <w:rPr>
          <w:rFonts w:ascii="Montserrat" w:hAnsi="Montserrat"/>
          <w:b w:val="0"/>
          <w:sz w:val="20"/>
          <w:szCs w:val="20"/>
        </w:rPr>
        <w:t>med kopia till</w:t>
      </w:r>
      <w:r w:rsidR="008F32CB">
        <w:rPr>
          <w:rFonts w:ascii="Montserrat" w:hAnsi="Montserrat"/>
          <w:b w:val="0"/>
          <w:sz w:val="20"/>
          <w:szCs w:val="20"/>
        </w:rPr>
        <w:t xml:space="preserve"> </w:t>
      </w:r>
      <w:hyperlink r:id="rId12" w:history="1">
        <w:r w:rsidR="008F32CB" w:rsidRPr="008F32CB">
          <w:rPr>
            <w:rStyle w:val="Hyperlnk"/>
            <w:rFonts w:ascii="Montserrat" w:hAnsi="Montserrat"/>
            <w:b w:val="0"/>
            <w:sz w:val="20"/>
            <w:szCs w:val="20"/>
            <w:highlight w:val="yellow"/>
          </w:rPr>
          <w:t>fordonsförvaltare@transitio.se</w:t>
        </w:r>
      </w:hyperlink>
      <w:r w:rsidR="008F32CB">
        <w:rPr>
          <w:rFonts w:ascii="Montserrat" w:hAnsi="Montserrat"/>
          <w:b w:val="0"/>
          <w:sz w:val="20"/>
          <w:szCs w:val="20"/>
        </w:rPr>
        <w:t xml:space="preserve"> </w:t>
      </w:r>
      <w:r w:rsidR="0022192B" w:rsidRPr="5A8172E9">
        <w:rPr>
          <w:rFonts w:ascii="Montserrat" w:hAnsi="Montserrat"/>
          <w:b w:val="0"/>
          <w:sz w:val="20"/>
          <w:szCs w:val="20"/>
        </w:rPr>
        <w:t>och</w:t>
      </w:r>
      <w:r w:rsidR="008F32CB">
        <w:rPr>
          <w:rFonts w:ascii="Montserrat" w:hAnsi="Montserrat"/>
          <w:b w:val="0"/>
          <w:sz w:val="20"/>
          <w:szCs w:val="20"/>
        </w:rPr>
        <w:t xml:space="preserve"> </w:t>
      </w:r>
      <w:hyperlink r:id="rId13" w:history="1">
        <w:r w:rsidR="008F32CB" w:rsidRPr="008F32CB">
          <w:rPr>
            <w:rStyle w:val="Hyperlnk"/>
            <w:rFonts w:ascii="Montserrat" w:hAnsi="Montserrat"/>
            <w:b w:val="0"/>
            <w:sz w:val="20"/>
            <w:szCs w:val="20"/>
            <w:highlight w:val="yellow"/>
          </w:rPr>
          <w:t>handläggare@transitio.se</w:t>
        </w:r>
      </w:hyperlink>
      <w:r w:rsidR="008F32CB">
        <w:rPr>
          <w:rFonts w:ascii="Montserrat" w:hAnsi="Montserrat"/>
          <w:b w:val="0"/>
          <w:sz w:val="20"/>
          <w:szCs w:val="20"/>
        </w:rPr>
        <w:t xml:space="preserve"> </w:t>
      </w:r>
    </w:p>
    <w:p w14:paraId="4B9D1B3E" w14:textId="77777777" w:rsidR="004065F8" w:rsidRDefault="00C617AC" w:rsidP="004065F8">
      <w:pPr>
        <w:pStyle w:val="rubrik"/>
        <w:rPr>
          <w:rFonts w:ascii="Montserrat" w:hAnsi="Montserrat"/>
          <w:b w:val="0"/>
          <w:sz w:val="20"/>
          <w:szCs w:val="20"/>
        </w:rPr>
      </w:pPr>
      <w:bookmarkStart w:id="3" w:name="_Hlk506883128"/>
      <w:r w:rsidRPr="00167B3D">
        <w:rPr>
          <w:rFonts w:ascii="Montserrat" w:hAnsi="Montserrat"/>
          <w:b w:val="0"/>
          <w:sz w:val="20"/>
          <w:szCs w:val="20"/>
        </w:rPr>
        <w:t xml:space="preserve">Den tekniska ändringen kommer inte att </w:t>
      </w:r>
      <w:r w:rsidR="00237EF8">
        <w:rPr>
          <w:rFonts w:ascii="Montserrat" w:hAnsi="Montserrat"/>
          <w:b w:val="0"/>
          <w:sz w:val="20"/>
          <w:szCs w:val="20"/>
        </w:rPr>
        <w:t>implementeras</w:t>
      </w:r>
      <w:r w:rsidRPr="00167B3D">
        <w:rPr>
          <w:rFonts w:ascii="Montserrat" w:hAnsi="Montserrat"/>
          <w:b w:val="0"/>
          <w:sz w:val="20"/>
          <w:szCs w:val="20"/>
        </w:rPr>
        <w:t xml:space="preserve"> innan</w:t>
      </w:r>
      <w:r w:rsidR="00237EF8">
        <w:rPr>
          <w:rFonts w:ascii="Montserrat" w:hAnsi="Montserrat"/>
          <w:b w:val="0"/>
          <w:sz w:val="20"/>
          <w:szCs w:val="20"/>
        </w:rPr>
        <w:t xml:space="preserve"> järnvägsföretag</w:t>
      </w:r>
      <w:r w:rsidRPr="00167B3D">
        <w:rPr>
          <w:rFonts w:ascii="Montserrat" w:hAnsi="Montserrat"/>
          <w:b w:val="0"/>
          <w:sz w:val="20"/>
          <w:szCs w:val="20"/>
        </w:rPr>
        <w:t xml:space="preserve"> </w:t>
      </w:r>
      <w:r w:rsidR="007742BE" w:rsidRPr="00167B3D">
        <w:rPr>
          <w:rFonts w:ascii="Montserrat" w:hAnsi="Montserrat"/>
          <w:b w:val="0"/>
          <w:sz w:val="20"/>
          <w:szCs w:val="20"/>
        </w:rPr>
        <w:t xml:space="preserve">och </w:t>
      </w:r>
      <w:r w:rsidR="00237EF8">
        <w:rPr>
          <w:rFonts w:ascii="Montserrat" w:hAnsi="Montserrat"/>
          <w:b w:val="0"/>
          <w:sz w:val="20"/>
          <w:szCs w:val="20"/>
        </w:rPr>
        <w:t>fordonsägare</w:t>
      </w:r>
      <w:r w:rsidR="007742BE" w:rsidRPr="00167B3D">
        <w:rPr>
          <w:rFonts w:ascii="Montserrat" w:hAnsi="Montserrat"/>
          <w:b w:val="0"/>
          <w:sz w:val="20"/>
          <w:szCs w:val="20"/>
        </w:rPr>
        <w:t xml:space="preserve"> </w:t>
      </w:r>
      <w:r w:rsidRPr="00167B3D">
        <w:rPr>
          <w:rFonts w:ascii="Montserrat" w:hAnsi="Montserrat"/>
          <w:b w:val="0"/>
          <w:sz w:val="20"/>
          <w:szCs w:val="20"/>
        </w:rPr>
        <w:t>skickat sitt skriftliga godkännande till AB Transitio</w:t>
      </w:r>
      <w:bookmarkStart w:id="4" w:name="_Hlk505324935"/>
      <w:r w:rsidR="00F85935">
        <w:rPr>
          <w:rFonts w:ascii="Montserrat" w:hAnsi="Montserrat"/>
          <w:b w:val="0"/>
          <w:sz w:val="20"/>
          <w:szCs w:val="20"/>
        </w:rPr>
        <w:t>.</w:t>
      </w:r>
    </w:p>
    <w:p w14:paraId="652AFB87" w14:textId="77777777" w:rsidR="0005781E" w:rsidRDefault="0005781E" w:rsidP="004065F8">
      <w:pPr>
        <w:pStyle w:val="rubrik"/>
        <w:rPr>
          <w:rFonts w:ascii="Montserrat" w:hAnsi="Montserrat"/>
          <w:b w:val="0"/>
          <w:color w:val="000000" w:themeColor="text1"/>
          <w:sz w:val="20"/>
          <w:szCs w:val="20"/>
        </w:rPr>
      </w:pPr>
      <w:r>
        <w:rPr>
          <w:rFonts w:ascii="Montserrat" w:hAnsi="Montserrat"/>
          <w:b w:val="0"/>
          <w:sz w:val="20"/>
          <w:szCs w:val="20"/>
        </w:rPr>
        <w:t>Ansvarig fordons</w:t>
      </w:r>
      <w:r w:rsidR="008F32CB">
        <w:rPr>
          <w:rFonts w:ascii="Montserrat" w:hAnsi="Montserrat"/>
          <w:b w:val="0"/>
          <w:sz w:val="20"/>
          <w:szCs w:val="20"/>
        </w:rPr>
        <w:t>ansvarig</w:t>
      </w:r>
      <w:r>
        <w:rPr>
          <w:rFonts w:ascii="Montserrat" w:hAnsi="Montserrat"/>
          <w:b w:val="0"/>
          <w:sz w:val="20"/>
          <w:szCs w:val="20"/>
        </w:rPr>
        <w:t xml:space="preserve"> på Transitio är</w:t>
      </w:r>
      <w:r w:rsidR="008F32CB">
        <w:rPr>
          <w:rFonts w:ascii="Montserrat" w:hAnsi="Montserrat"/>
          <w:b w:val="0"/>
          <w:sz w:val="20"/>
          <w:szCs w:val="20"/>
        </w:rPr>
        <w:t xml:space="preserve"> </w:t>
      </w:r>
      <w:r w:rsidR="008F32CB" w:rsidRPr="008F32CB">
        <w:rPr>
          <w:rFonts w:ascii="Montserrat" w:hAnsi="Montserrat"/>
          <w:b w:val="0"/>
          <w:sz w:val="20"/>
          <w:szCs w:val="20"/>
          <w:highlight w:val="yellow"/>
        </w:rPr>
        <w:t>fordonsansvarig</w:t>
      </w:r>
      <w:r w:rsidR="008F32CB">
        <w:rPr>
          <w:rFonts w:ascii="Montserrat" w:hAnsi="Montserrat"/>
          <w:b w:val="0"/>
          <w:sz w:val="20"/>
          <w:szCs w:val="20"/>
        </w:rPr>
        <w:t>.</w:t>
      </w:r>
    </w:p>
    <w:p w14:paraId="3D005A5C" w14:textId="77777777" w:rsidR="001B1E7C" w:rsidRPr="00167B3D" w:rsidRDefault="001B1E7C" w:rsidP="004065F8">
      <w:pPr>
        <w:pStyle w:val="rubrik"/>
        <w:rPr>
          <w:rFonts w:ascii="Montserrat" w:hAnsi="Montserrat"/>
          <w:b w:val="0"/>
          <w:sz w:val="20"/>
          <w:szCs w:val="20"/>
        </w:rPr>
      </w:pPr>
    </w:p>
    <w:p w14:paraId="51975FFA" w14:textId="77777777" w:rsidR="00972CEE" w:rsidRPr="00BE2585" w:rsidRDefault="00972CEE" w:rsidP="00972CEE">
      <w:pPr>
        <w:rPr>
          <w:rFonts w:ascii="Montserrat" w:hAnsi="Montserrat"/>
          <w:bCs/>
        </w:rPr>
      </w:pPr>
      <w:bookmarkStart w:id="5" w:name="_Hlk506883113"/>
      <w:bookmarkEnd w:id="3"/>
      <w:bookmarkEnd w:id="4"/>
      <w:r w:rsidRPr="00BE2585">
        <w:rPr>
          <w:rFonts w:ascii="Montserrat" w:hAnsi="Montserrat"/>
          <w:bCs/>
        </w:rPr>
        <w:t>Revisionshistorik</w:t>
      </w:r>
      <w:r w:rsidR="00040F11">
        <w:rPr>
          <w:rFonts w:ascii="Montserrat" w:hAnsi="Montserrat"/>
          <w:bCs/>
        </w:rPr>
        <w:t xml:space="preserve"> -</w:t>
      </w:r>
      <w:r w:rsidR="00C25CAE">
        <w:rPr>
          <w:rFonts w:ascii="Montserrat" w:hAnsi="Montserrat"/>
          <w:bCs/>
        </w:rPr>
        <w:t xml:space="preserve"> </w:t>
      </w:r>
      <w:r w:rsidR="00040F11">
        <w:rPr>
          <w:rFonts w:ascii="Montserrat" w:hAnsi="Montserrat"/>
          <w:bCs/>
        </w:rPr>
        <w:t>ansökan om godkännande</w:t>
      </w:r>
    </w:p>
    <w:tbl>
      <w:tblPr>
        <w:tblStyle w:val="Tabellrutntljust"/>
        <w:tblW w:w="9209" w:type="dxa"/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3543"/>
        <w:gridCol w:w="2836"/>
      </w:tblGrid>
      <w:tr w:rsidR="00972CEE" w:rsidRPr="00FA09CA" w14:paraId="70BC77A6" w14:textId="77777777" w:rsidTr="00C54230">
        <w:tc>
          <w:tcPr>
            <w:tcW w:w="1696" w:type="dxa"/>
          </w:tcPr>
          <w:p w14:paraId="3749CA85" w14:textId="77777777" w:rsidR="00972CEE" w:rsidRPr="0068693E" w:rsidRDefault="00972CEE" w:rsidP="00C54230">
            <w:pPr>
              <w:pStyle w:val="Tabellrubrik"/>
              <w:jc w:val="left"/>
              <w:rPr>
                <w:b w:val="0"/>
                <w:bCs/>
                <w:sz w:val="16"/>
                <w:szCs w:val="18"/>
                <w:lang w:val="sv-SE"/>
              </w:rPr>
            </w:pPr>
            <w:r w:rsidRPr="0068693E">
              <w:rPr>
                <w:b w:val="0"/>
                <w:bCs/>
                <w:sz w:val="16"/>
                <w:szCs w:val="18"/>
                <w:lang w:val="sv-SE"/>
              </w:rPr>
              <w:t>Datum</w:t>
            </w:r>
          </w:p>
        </w:tc>
        <w:tc>
          <w:tcPr>
            <w:tcW w:w="1134" w:type="dxa"/>
          </w:tcPr>
          <w:p w14:paraId="24EB1BD9" w14:textId="77777777" w:rsidR="00972CEE" w:rsidRPr="0068693E" w:rsidRDefault="00972CEE" w:rsidP="00C54230">
            <w:pPr>
              <w:pStyle w:val="Tabellrubrik"/>
              <w:jc w:val="left"/>
              <w:rPr>
                <w:b w:val="0"/>
                <w:bCs/>
                <w:sz w:val="16"/>
                <w:szCs w:val="18"/>
                <w:lang w:val="sv-SE"/>
              </w:rPr>
            </w:pPr>
            <w:r w:rsidRPr="0068693E">
              <w:rPr>
                <w:b w:val="0"/>
                <w:bCs/>
                <w:sz w:val="16"/>
                <w:szCs w:val="18"/>
                <w:lang w:val="sv-SE"/>
              </w:rPr>
              <w:t>Utgåva</w:t>
            </w:r>
          </w:p>
        </w:tc>
        <w:tc>
          <w:tcPr>
            <w:tcW w:w="3543" w:type="dxa"/>
          </w:tcPr>
          <w:p w14:paraId="6A980AE7" w14:textId="77777777" w:rsidR="00972CEE" w:rsidRPr="0068693E" w:rsidRDefault="008149DC" w:rsidP="00C54230">
            <w:pPr>
              <w:pStyle w:val="Tabellrubrik"/>
              <w:jc w:val="left"/>
              <w:rPr>
                <w:b w:val="0"/>
                <w:bCs/>
                <w:sz w:val="16"/>
                <w:szCs w:val="18"/>
                <w:lang w:val="sv-SE"/>
              </w:rPr>
            </w:pPr>
            <w:r>
              <w:rPr>
                <w:b w:val="0"/>
                <w:bCs/>
                <w:sz w:val="16"/>
                <w:szCs w:val="18"/>
                <w:lang w:val="sv-SE"/>
              </w:rPr>
              <w:t>Förändring</w:t>
            </w:r>
          </w:p>
        </w:tc>
        <w:tc>
          <w:tcPr>
            <w:tcW w:w="2836" w:type="dxa"/>
          </w:tcPr>
          <w:p w14:paraId="65E72D29" w14:textId="77777777" w:rsidR="00972CEE" w:rsidRPr="0068693E" w:rsidRDefault="00972CEE" w:rsidP="00C54230">
            <w:pPr>
              <w:pStyle w:val="Tabellrubrik"/>
              <w:jc w:val="left"/>
              <w:rPr>
                <w:b w:val="0"/>
                <w:bCs/>
                <w:sz w:val="16"/>
                <w:szCs w:val="18"/>
                <w:lang w:val="sv-SE"/>
              </w:rPr>
            </w:pPr>
            <w:r w:rsidRPr="0068693E">
              <w:rPr>
                <w:b w:val="0"/>
                <w:bCs/>
                <w:sz w:val="16"/>
                <w:szCs w:val="18"/>
                <w:lang w:val="sv-SE"/>
              </w:rPr>
              <w:t>Upprättad av</w:t>
            </w:r>
          </w:p>
        </w:tc>
      </w:tr>
      <w:tr w:rsidR="00972CEE" w:rsidRPr="00FA09CA" w14:paraId="641A9432" w14:textId="77777777" w:rsidTr="00C54230">
        <w:tc>
          <w:tcPr>
            <w:tcW w:w="1696" w:type="dxa"/>
          </w:tcPr>
          <w:p w14:paraId="094721E1" w14:textId="77777777" w:rsidR="00972CEE" w:rsidRPr="00237EF8" w:rsidRDefault="00972CEE" w:rsidP="00237EF8">
            <w:pPr>
              <w:spacing w:after="0"/>
              <w:rPr>
                <w:rFonts w:ascii="Montserrat" w:hAnsi="Montserrat"/>
                <w:sz w:val="20"/>
                <w:szCs w:val="20"/>
                <w:lang w:val="sv-SE"/>
              </w:rPr>
            </w:pPr>
            <w:r w:rsidRPr="00237EF8">
              <w:rPr>
                <w:rFonts w:ascii="Montserrat" w:hAnsi="Montserrat"/>
                <w:sz w:val="20"/>
                <w:szCs w:val="20"/>
                <w:lang w:val="sv-SE"/>
              </w:rPr>
              <w:t>20</w:t>
            </w:r>
            <w:r w:rsidR="00237EF8" w:rsidRPr="00237EF8">
              <w:rPr>
                <w:rFonts w:ascii="Montserrat" w:hAnsi="Montserrat"/>
                <w:sz w:val="20"/>
                <w:szCs w:val="20"/>
                <w:lang w:val="sv-SE"/>
              </w:rPr>
              <w:t>XX-XX-XX</w:t>
            </w:r>
          </w:p>
        </w:tc>
        <w:tc>
          <w:tcPr>
            <w:tcW w:w="1134" w:type="dxa"/>
          </w:tcPr>
          <w:p w14:paraId="08EB70E9" w14:textId="77777777" w:rsidR="00972CEE" w:rsidRPr="0068693E" w:rsidRDefault="00972CEE" w:rsidP="00C54230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68693E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4B5748A6" w14:textId="77777777" w:rsidR="00972CEE" w:rsidRPr="00237EF8" w:rsidRDefault="00972CEE" w:rsidP="00C54230">
            <w:pPr>
              <w:spacing w:after="0"/>
              <w:rPr>
                <w:rFonts w:ascii="Montserrat" w:hAnsi="Montserrat"/>
                <w:sz w:val="20"/>
                <w:szCs w:val="20"/>
                <w:lang w:val="sv-SE"/>
              </w:rPr>
            </w:pPr>
            <w:r w:rsidRPr="00237EF8">
              <w:rPr>
                <w:rFonts w:ascii="Montserrat" w:hAnsi="Montserrat"/>
                <w:sz w:val="20"/>
                <w:szCs w:val="20"/>
                <w:lang w:val="sv-SE"/>
              </w:rPr>
              <w:t>Första utgåva</w:t>
            </w:r>
          </w:p>
        </w:tc>
        <w:tc>
          <w:tcPr>
            <w:tcW w:w="2836" w:type="dxa"/>
          </w:tcPr>
          <w:p w14:paraId="6E8AF65F" w14:textId="77777777" w:rsidR="00972CEE" w:rsidRPr="0068693E" w:rsidRDefault="00972CEE" w:rsidP="00237EF8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AB41B67" w14:textId="77777777" w:rsidR="00523D88" w:rsidRDefault="00523D88">
      <w:pPr>
        <w:spacing w:after="0"/>
        <w:rPr>
          <w:rFonts w:ascii="Montserrat" w:hAnsi="Montserrat"/>
          <w:sz w:val="20"/>
          <w:szCs w:val="20"/>
          <w:highlight w:val="green"/>
        </w:rPr>
      </w:pPr>
      <w:r>
        <w:rPr>
          <w:rFonts w:ascii="Montserrat" w:hAnsi="Montserrat"/>
          <w:b/>
          <w:sz w:val="20"/>
          <w:szCs w:val="20"/>
          <w:highlight w:val="green"/>
        </w:rPr>
        <w:br w:type="page"/>
      </w:r>
    </w:p>
    <w:p w14:paraId="1A8C2513" w14:textId="77777777" w:rsidR="00C617AC" w:rsidRPr="00167B3D" w:rsidRDefault="00C617AC" w:rsidP="00C617AC">
      <w:pPr>
        <w:pStyle w:val="rubrik"/>
        <w:rPr>
          <w:rFonts w:ascii="Montserrat" w:hAnsi="Montserrat"/>
          <w:b w:val="0"/>
          <w:sz w:val="20"/>
          <w:szCs w:val="20"/>
        </w:rPr>
      </w:pPr>
      <w:r w:rsidRPr="00167B3D">
        <w:rPr>
          <w:rFonts w:ascii="Montserrat" w:hAnsi="Montserrat"/>
          <w:b w:val="0"/>
          <w:sz w:val="20"/>
          <w:szCs w:val="20"/>
          <w:highlight w:val="green"/>
        </w:rPr>
        <w:lastRenderedPageBreak/>
        <w:t>Grönmarkerade fält</w:t>
      </w:r>
      <w:r w:rsidRPr="00167B3D">
        <w:rPr>
          <w:rFonts w:ascii="Montserrat" w:hAnsi="Montserrat"/>
          <w:b w:val="0"/>
          <w:sz w:val="20"/>
          <w:szCs w:val="20"/>
        </w:rPr>
        <w:t xml:space="preserve"> i blanketten skall fyllas i av</w:t>
      </w:r>
      <w:r w:rsidR="008F32CB">
        <w:rPr>
          <w:rFonts w:ascii="Montserrat" w:hAnsi="Montserrat"/>
          <w:b w:val="0"/>
          <w:sz w:val="20"/>
          <w:szCs w:val="20"/>
        </w:rPr>
        <w:t xml:space="preserve"> järnvägsföretag</w:t>
      </w:r>
      <w:r w:rsidRPr="00167B3D">
        <w:rPr>
          <w:rFonts w:ascii="Montserrat" w:hAnsi="Montserrat"/>
          <w:b w:val="0"/>
          <w:sz w:val="20"/>
          <w:szCs w:val="20"/>
        </w:rPr>
        <w:t xml:space="preserve"> som godkännande av trafiksäkerheten</w:t>
      </w:r>
      <w:r w:rsidR="0022192B" w:rsidRPr="00167B3D">
        <w:rPr>
          <w:rFonts w:ascii="Montserrat" w:hAnsi="Montserrat"/>
          <w:b w:val="0"/>
          <w:sz w:val="20"/>
          <w:szCs w:val="20"/>
        </w:rPr>
        <w:t xml:space="preserve"> och</w:t>
      </w:r>
      <w:r w:rsidR="008F32CB">
        <w:rPr>
          <w:rFonts w:ascii="Montserrat" w:hAnsi="Montserrat"/>
          <w:b w:val="0"/>
          <w:sz w:val="20"/>
          <w:szCs w:val="20"/>
        </w:rPr>
        <w:t xml:space="preserve"> fordonsägare</w:t>
      </w:r>
      <w:r w:rsidR="0022192B" w:rsidRPr="00167B3D">
        <w:rPr>
          <w:rFonts w:ascii="Montserrat" w:hAnsi="Montserrat"/>
          <w:b w:val="0"/>
          <w:sz w:val="20"/>
          <w:szCs w:val="20"/>
        </w:rPr>
        <w:t xml:space="preserve"> för godkännande av ändringen</w:t>
      </w:r>
      <w:r w:rsidR="007742BE" w:rsidRPr="00167B3D">
        <w:rPr>
          <w:rFonts w:ascii="Montserrat" w:hAnsi="Montserrat"/>
          <w:b w:val="0"/>
          <w:sz w:val="20"/>
          <w:szCs w:val="20"/>
        </w:rPr>
        <w:t xml:space="preserve"> på fordon</w:t>
      </w:r>
      <w:r w:rsidRPr="00167B3D">
        <w:rPr>
          <w:rFonts w:ascii="Montserrat" w:hAnsi="Montserrat"/>
          <w:b w:val="0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2418"/>
        <w:gridCol w:w="690"/>
        <w:gridCol w:w="1788"/>
      </w:tblGrid>
      <w:tr w:rsidR="00B4138E" w:rsidRPr="00167B3D" w14:paraId="712686AD" w14:textId="77777777" w:rsidTr="00CC47B1">
        <w:trPr>
          <w:trHeight w:val="257"/>
        </w:trPr>
        <w:tc>
          <w:tcPr>
            <w:tcW w:w="3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bookmarkEnd w:id="2"/>
          <w:bookmarkEnd w:id="5"/>
          <w:p w14:paraId="0D76F789" w14:textId="77777777" w:rsidR="00911A47" w:rsidRPr="00167B3D" w:rsidRDefault="007742BE" w:rsidP="00911A47">
            <w:pPr>
              <w:keepNext/>
              <w:spacing w:before="60" w:after="60"/>
              <w:rPr>
                <w:rFonts w:ascii="Montserrat" w:hAnsi="Montserrat"/>
                <w:sz w:val="16"/>
                <w:szCs w:val="16"/>
                <w:highlight w:val="yellow"/>
              </w:rPr>
            </w:pPr>
            <w:r w:rsidRPr="00167B3D">
              <w:rPr>
                <w:rFonts w:ascii="Montserrat" w:hAnsi="Montserrat"/>
                <w:sz w:val="16"/>
                <w:szCs w:val="16"/>
              </w:rPr>
              <w:t>Handläggare Transitio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8030E00" w14:textId="77777777" w:rsidR="00911A47" w:rsidRPr="00167B3D" w:rsidRDefault="00911A47" w:rsidP="00AA0C45">
            <w:pPr>
              <w:keepNext/>
              <w:spacing w:before="60" w:after="60"/>
              <w:rPr>
                <w:rFonts w:ascii="Montserrat" w:hAnsi="Montserrat"/>
                <w:sz w:val="16"/>
                <w:szCs w:val="16"/>
                <w:highlight w:val="yellow"/>
              </w:rPr>
            </w:pPr>
            <w:r w:rsidRPr="00167B3D">
              <w:rPr>
                <w:rFonts w:ascii="Montserrat" w:hAnsi="Montserrat"/>
                <w:sz w:val="16"/>
                <w:szCs w:val="16"/>
              </w:rPr>
              <w:t>Företag</w:t>
            </w: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3CD791" w14:textId="77777777" w:rsidR="00911A47" w:rsidRPr="00167B3D" w:rsidRDefault="00911A47" w:rsidP="00AA0C45">
            <w:pPr>
              <w:keepNext/>
              <w:spacing w:before="60" w:after="60"/>
              <w:rPr>
                <w:rFonts w:ascii="Montserrat" w:hAnsi="Montserrat"/>
                <w:sz w:val="16"/>
                <w:szCs w:val="16"/>
              </w:rPr>
            </w:pPr>
            <w:r w:rsidRPr="00167B3D">
              <w:rPr>
                <w:rFonts w:ascii="Montserrat" w:hAnsi="Montserrat"/>
                <w:sz w:val="16"/>
                <w:szCs w:val="16"/>
              </w:rPr>
              <w:t>Telefon</w:t>
            </w:r>
          </w:p>
        </w:tc>
      </w:tr>
      <w:tr w:rsidR="00B4138E" w:rsidRPr="00167B3D" w14:paraId="75E67F1F" w14:textId="77777777" w:rsidTr="00CC47B1">
        <w:trPr>
          <w:trHeight w:val="405"/>
        </w:trPr>
        <w:tc>
          <w:tcPr>
            <w:tcW w:w="35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9931B" w14:textId="77777777" w:rsidR="00911A47" w:rsidRPr="00167B3D" w:rsidRDefault="00911A47" w:rsidP="00AA0C45">
            <w:pPr>
              <w:spacing w:before="120" w:after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5D612F" w14:textId="77777777" w:rsidR="00911A47" w:rsidRPr="00167B3D" w:rsidRDefault="00911A47" w:rsidP="00ED4E11">
            <w:pPr>
              <w:spacing w:before="120" w:after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65EA9E" w14:textId="77777777" w:rsidR="00911A47" w:rsidRPr="00167B3D" w:rsidRDefault="00911A47" w:rsidP="00AA0C45">
            <w:pPr>
              <w:spacing w:before="120" w:after="12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11A47" w:rsidRPr="00167B3D" w14:paraId="142CCEEC" w14:textId="77777777" w:rsidTr="00CC47B1">
        <w:trPr>
          <w:trHeight w:val="266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A7BAA9" w14:textId="77777777" w:rsidR="00911A47" w:rsidRPr="00167B3D" w:rsidRDefault="00911A47" w:rsidP="00911A47">
            <w:pPr>
              <w:keepNext/>
              <w:spacing w:before="60" w:after="60"/>
              <w:rPr>
                <w:rFonts w:ascii="Montserrat" w:hAnsi="Montserrat"/>
                <w:sz w:val="16"/>
                <w:szCs w:val="16"/>
              </w:rPr>
            </w:pPr>
            <w:r w:rsidRPr="00167B3D">
              <w:rPr>
                <w:rFonts w:ascii="Montserrat" w:hAnsi="Montserrat"/>
                <w:sz w:val="16"/>
                <w:szCs w:val="16"/>
              </w:rPr>
              <w:t xml:space="preserve">Objekt (Fordon och högvärdeskomponent)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0AEC1" w14:textId="77777777" w:rsidR="00911A47" w:rsidRPr="00167B3D" w:rsidRDefault="00911A47" w:rsidP="00911A47">
            <w:pPr>
              <w:keepNext/>
              <w:spacing w:before="60" w:after="60"/>
              <w:rPr>
                <w:rFonts w:ascii="Montserrat" w:hAnsi="Montserrat"/>
                <w:sz w:val="16"/>
                <w:szCs w:val="16"/>
              </w:rPr>
            </w:pPr>
            <w:r w:rsidRPr="00167B3D">
              <w:rPr>
                <w:rFonts w:ascii="Montserrat" w:hAnsi="Montserrat"/>
                <w:sz w:val="16"/>
                <w:szCs w:val="16"/>
              </w:rPr>
              <w:t xml:space="preserve">Individnummer </w:t>
            </w:r>
          </w:p>
        </w:tc>
      </w:tr>
      <w:tr w:rsidR="00911A47" w:rsidRPr="00167B3D" w14:paraId="3BD87D81" w14:textId="77777777" w:rsidTr="00CC47B1">
        <w:trPr>
          <w:trHeight w:val="40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FF0A" w14:textId="77777777" w:rsidR="00911A47" w:rsidRPr="00167B3D" w:rsidRDefault="00911A47" w:rsidP="00AA0C45">
            <w:pPr>
              <w:spacing w:before="120" w:after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EB2A" w14:textId="77777777" w:rsidR="00911A47" w:rsidRPr="00167B3D" w:rsidRDefault="00911A47" w:rsidP="00AA0C45">
            <w:pPr>
              <w:spacing w:before="120" w:after="12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11A47" w:rsidRPr="00167B3D" w14:paraId="4FCD5320" w14:textId="77777777" w:rsidTr="00CC47B1">
        <w:trPr>
          <w:trHeight w:val="257"/>
        </w:trPr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539022" w14:textId="77777777" w:rsidR="00911A47" w:rsidRPr="00167B3D" w:rsidRDefault="00911A47" w:rsidP="00F012D0">
            <w:pPr>
              <w:keepNext/>
              <w:spacing w:before="60" w:after="60"/>
              <w:rPr>
                <w:rFonts w:ascii="Montserrat" w:hAnsi="Montserrat"/>
                <w:sz w:val="16"/>
                <w:szCs w:val="16"/>
              </w:rPr>
            </w:pPr>
            <w:r w:rsidRPr="00167B3D">
              <w:rPr>
                <w:rFonts w:ascii="Montserrat" w:hAnsi="Montserrat"/>
                <w:sz w:val="16"/>
                <w:szCs w:val="16"/>
              </w:rPr>
              <w:t xml:space="preserve">Titel </w:t>
            </w:r>
          </w:p>
        </w:tc>
      </w:tr>
      <w:tr w:rsidR="00911A47" w:rsidRPr="00167B3D" w14:paraId="39970D82" w14:textId="77777777" w:rsidTr="00CC47B1">
        <w:trPr>
          <w:trHeight w:val="405"/>
        </w:trPr>
        <w:tc>
          <w:tcPr>
            <w:tcW w:w="84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C653" w14:textId="77777777" w:rsidR="00911A47" w:rsidRPr="00167B3D" w:rsidRDefault="00911A47" w:rsidP="00A576E0">
            <w:pPr>
              <w:spacing w:before="120" w:after="120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11A47" w:rsidRPr="00E86BDF" w14:paraId="3073814C" w14:textId="77777777" w:rsidTr="00CC47B1">
        <w:trPr>
          <w:trHeight w:val="257"/>
        </w:trPr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E0645" w14:textId="77777777" w:rsidR="00911A47" w:rsidRPr="00E86BDF" w:rsidRDefault="00F012D0" w:rsidP="00F012D0">
            <w:pPr>
              <w:keepNext/>
              <w:spacing w:before="60" w:after="60"/>
              <w:rPr>
                <w:rFonts w:ascii="Montserrat" w:hAnsi="Montserrat"/>
                <w:sz w:val="16"/>
                <w:szCs w:val="16"/>
              </w:rPr>
            </w:pPr>
            <w:r w:rsidRPr="00E86BDF">
              <w:rPr>
                <w:rFonts w:ascii="Montserrat" w:hAnsi="Montserrat"/>
                <w:sz w:val="16"/>
                <w:szCs w:val="16"/>
              </w:rPr>
              <w:t>Beskrivning teknisk förändring</w:t>
            </w:r>
          </w:p>
        </w:tc>
      </w:tr>
      <w:tr w:rsidR="00911A47" w:rsidRPr="00E86BDF" w14:paraId="4A2BF6FB" w14:textId="77777777" w:rsidTr="00CC47B1">
        <w:trPr>
          <w:trHeight w:val="3089"/>
        </w:trPr>
        <w:tc>
          <w:tcPr>
            <w:tcW w:w="84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F497" w14:textId="6CA48DDC" w:rsidR="005F22A5" w:rsidRPr="00E86BDF" w:rsidRDefault="005F22A5" w:rsidP="00A576E0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13AEE8E2" w14:textId="77777777" w:rsidR="00911A47" w:rsidRPr="00E86BDF" w:rsidRDefault="00911A47" w:rsidP="006C770F">
      <w:pPr>
        <w:pStyle w:val="rubrik"/>
        <w:rPr>
          <w:rFonts w:ascii="Montserrat" w:hAnsi="Montserrat"/>
          <w:u w:val="single"/>
        </w:rPr>
      </w:pP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611"/>
        <w:gridCol w:w="752"/>
        <w:gridCol w:w="3629"/>
      </w:tblGrid>
      <w:tr w:rsidR="00175238" w:rsidRPr="00E86BDF" w14:paraId="11BCD99D" w14:textId="77777777" w:rsidTr="00175238">
        <w:trPr>
          <w:trHeight w:val="293"/>
        </w:trPr>
        <w:tc>
          <w:tcPr>
            <w:tcW w:w="873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28D695" w14:textId="77777777" w:rsidR="00175238" w:rsidRPr="00E86BDF" w:rsidRDefault="00175238" w:rsidP="00175238">
            <w:pPr>
              <w:keepNext/>
              <w:spacing w:before="60" w:after="60"/>
              <w:rPr>
                <w:rFonts w:ascii="Montserrat" w:hAnsi="Montserrat"/>
                <w:sz w:val="16"/>
                <w:szCs w:val="16"/>
              </w:rPr>
            </w:pPr>
            <w:r w:rsidRPr="00E86BDF">
              <w:rPr>
                <w:rFonts w:ascii="Montserrat" w:hAnsi="Montserrat"/>
                <w:sz w:val="16"/>
                <w:szCs w:val="16"/>
              </w:rPr>
              <w:t xml:space="preserve">Orsak till ändringen (klassificering) </w:t>
            </w:r>
          </w:p>
        </w:tc>
      </w:tr>
      <w:tr w:rsidR="00175238" w:rsidRPr="00167B3D" w14:paraId="173E8186" w14:textId="77777777" w:rsidTr="00175238">
        <w:trPr>
          <w:trHeight w:val="339"/>
        </w:trPr>
        <w:tc>
          <w:tcPr>
            <w:tcW w:w="7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51A74" w14:textId="77777777" w:rsidR="00175238" w:rsidRPr="00E86BDF" w:rsidRDefault="00175238" w:rsidP="00AA0C45">
            <w:pPr>
              <w:keepNext/>
              <w:spacing w:before="60" w:after="6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049362" w14:textId="77777777" w:rsidR="00175238" w:rsidRPr="00E86BDF" w:rsidRDefault="00175238" w:rsidP="00AA0C45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E86BDF">
              <w:rPr>
                <w:rFonts w:ascii="Montserrat" w:hAnsi="Montserrat"/>
                <w:sz w:val="20"/>
                <w:szCs w:val="20"/>
              </w:rPr>
              <w:t>Trafiksäkerhet</w:t>
            </w:r>
          </w:p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6D5C4" w14:textId="77777777" w:rsidR="00175238" w:rsidRPr="00E86BDF" w:rsidRDefault="00175238" w:rsidP="00AA0C45">
            <w:pPr>
              <w:keepNext/>
              <w:spacing w:before="60" w:after="6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939EC4" w14:textId="77777777" w:rsidR="00175238" w:rsidRPr="00167B3D" w:rsidRDefault="00175238" w:rsidP="00AA0C45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E86BDF">
              <w:rPr>
                <w:rFonts w:ascii="Montserrat" w:hAnsi="Montserrat"/>
                <w:sz w:val="20"/>
                <w:szCs w:val="20"/>
              </w:rPr>
              <w:t>Ändrat säkerhetsklassat underhåll</w:t>
            </w:r>
          </w:p>
        </w:tc>
      </w:tr>
      <w:tr w:rsidR="00175238" w:rsidRPr="00167B3D" w14:paraId="47A358DD" w14:textId="77777777" w:rsidTr="00175238">
        <w:trPr>
          <w:trHeight w:val="348"/>
        </w:trPr>
        <w:tc>
          <w:tcPr>
            <w:tcW w:w="7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BAD9F" w14:textId="77777777" w:rsidR="00175238" w:rsidRPr="00167B3D" w:rsidRDefault="00175238" w:rsidP="00AA0C45">
            <w:pPr>
              <w:keepNext/>
              <w:spacing w:before="60" w:after="60"/>
              <w:jc w:val="center"/>
              <w:rPr>
                <w:rFonts w:ascii="Montserrat" w:hAnsi="Montserrat" w:cs="Arial"/>
                <w:sz w:val="20"/>
                <w:szCs w:val="20"/>
                <w:highlight w:val="green"/>
              </w:rPr>
            </w:pP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09E16" w14:textId="77777777" w:rsidR="00175238" w:rsidRPr="00167B3D" w:rsidRDefault="00175238" w:rsidP="00AA0C45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167B3D">
              <w:rPr>
                <w:rFonts w:ascii="Montserrat" w:hAnsi="Montserrat"/>
                <w:sz w:val="20"/>
                <w:szCs w:val="20"/>
              </w:rPr>
              <w:t>Driftsäkerhet (tursättning/trafikstörning)</w:t>
            </w:r>
          </w:p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DBB1D" w14:textId="77777777" w:rsidR="00175238" w:rsidRPr="00167B3D" w:rsidRDefault="00175238" w:rsidP="00AA0C45">
            <w:pPr>
              <w:keepNext/>
              <w:spacing w:before="60" w:after="6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000A99" w14:textId="77777777" w:rsidR="00175238" w:rsidRPr="00167B3D" w:rsidRDefault="00175238" w:rsidP="00AA0C45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167B3D">
              <w:rPr>
                <w:rFonts w:ascii="Montserrat" w:hAnsi="Montserrat"/>
                <w:sz w:val="20"/>
                <w:szCs w:val="20"/>
              </w:rPr>
              <w:t>Ändrat övrigt underhåll</w:t>
            </w:r>
          </w:p>
        </w:tc>
      </w:tr>
      <w:tr w:rsidR="00175238" w:rsidRPr="00167B3D" w14:paraId="44301BAB" w14:textId="77777777" w:rsidTr="00175238">
        <w:trPr>
          <w:trHeight w:val="339"/>
        </w:trPr>
        <w:tc>
          <w:tcPr>
            <w:tcW w:w="7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4E27C" w14:textId="77777777" w:rsidR="00175238" w:rsidRPr="00167B3D" w:rsidRDefault="00175238" w:rsidP="00AA0C45">
            <w:pPr>
              <w:keepNext/>
              <w:spacing w:before="60" w:after="60"/>
              <w:jc w:val="center"/>
              <w:rPr>
                <w:rFonts w:ascii="Montserrat" w:hAnsi="Montserrat" w:cs="Arial"/>
                <w:sz w:val="20"/>
                <w:szCs w:val="20"/>
                <w:highlight w:val="green"/>
              </w:rPr>
            </w:pP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C1A4D5" w14:textId="77777777" w:rsidR="00175238" w:rsidRPr="00167B3D" w:rsidRDefault="00175238" w:rsidP="00AA0C45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167B3D">
              <w:rPr>
                <w:rFonts w:ascii="Montserrat" w:hAnsi="Montserrat"/>
                <w:sz w:val="20"/>
                <w:szCs w:val="20"/>
              </w:rPr>
              <w:t>Myndighetskrav</w:t>
            </w:r>
          </w:p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DD6DE7" w14:textId="77777777" w:rsidR="00175238" w:rsidRPr="00167B3D" w:rsidRDefault="00175238" w:rsidP="00AA0C45">
            <w:pPr>
              <w:keepNext/>
              <w:spacing w:before="60" w:after="6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DE753" w14:textId="77777777" w:rsidR="00175238" w:rsidRPr="00167B3D" w:rsidRDefault="00175238" w:rsidP="00AA0C45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167B3D">
              <w:rPr>
                <w:rFonts w:ascii="Montserrat" w:hAnsi="Montserrat"/>
                <w:sz w:val="20"/>
                <w:szCs w:val="20"/>
              </w:rPr>
              <w:t>Fel/brist/</w:t>
            </w:r>
            <w:proofErr w:type="gramStart"/>
            <w:r w:rsidR="00916495" w:rsidRPr="00167B3D">
              <w:rPr>
                <w:rFonts w:ascii="Montserrat" w:hAnsi="Montserrat"/>
                <w:sz w:val="20"/>
                <w:szCs w:val="20"/>
              </w:rPr>
              <w:t>etc.</w:t>
            </w:r>
            <w:proofErr w:type="gramEnd"/>
            <w:r w:rsidRPr="00167B3D">
              <w:rPr>
                <w:rFonts w:ascii="Montserrat" w:hAnsi="Montserrat"/>
                <w:sz w:val="20"/>
                <w:szCs w:val="20"/>
              </w:rPr>
              <w:t xml:space="preserve"> i dokumentation</w:t>
            </w:r>
          </w:p>
        </w:tc>
      </w:tr>
      <w:tr w:rsidR="00175238" w:rsidRPr="00167B3D" w14:paraId="43697C0F" w14:textId="77777777" w:rsidTr="00175238">
        <w:trPr>
          <w:trHeight w:val="339"/>
        </w:trPr>
        <w:tc>
          <w:tcPr>
            <w:tcW w:w="7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248AA" w14:textId="77777777" w:rsidR="00175238" w:rsidRPr="00167B3D" w:rsidRDefault="00175238" w:rsidP="00AA0C45">
            <w:pPr>
              <w:keepNext/>
              <w:spacing w:before="60" w:after="60"/>
              <w:jc w:val="center"/>
              <w:rPr>
                <w:rFonts w:ascii="Montserrat" w:hAnsi="Montserrat" w:cs="Arial"/>
                <w:sz w:val="20"/>
                <w:szCs w:val="20"/>
                <w:highlight w:val="green"/>
              </w:rPr>
            </w:pP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CA578E" w14:textId="77777777" w:rsidR="00175238" w:rsidRPr="00167B3D" w:rsidRDefault="00175238" w:rsidP="00AA0C45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167B3D">
              <w:rPr>
                <w:rFonts w:ascii="Montserrat" w:hAnsi="Montserrat"/>
                <w:sz w:val="20"/>
                <w:szCs w:val="20"/>
              </w:rPr>
              <w:t>Påverkan från infrastruktur</w:t>
            </w:r>
          </w:p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DCC76" w14:textId="77777777" w:rsidR="00175238" w:rsidRPr="00167B3D" w:rsidRDefault="00175238" w:rsidP="00AA0C45">
            <w:pPr>
              <w:keepNext/>
              <w:spacing w:before="60" w:after="6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E99798" w14:textId="77777777" w:rsidR="00175238" w:rsidRPr="00167B3D" w:rsidRDefault="00175238" w:rsidP="00AA0C45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167B3D">
              <w:rPr>
                <w:rFonts w:ascii="Montserrat" w:hAnsi="Montserrat"/>
                <w:sz w:val="20"/>
                <w:szCs w:val="20"/>
              </w:rPr>
              <w:t>Reservdelsförsörjning</w:t>
            </w:r>
          </w:p>
        </w:tc>
      </w:tr>
      <w:tr w:rsidR="00175238" w:rsidRPr="00167B3D" w14:paraId="5E50D2E4" w14:textId="77777777" w:rsidTr="00175238">
        <w:trPr>
          <w:trHeight w:val="339"/>
        </w:trPr>
        <w:tc>
          <w:tcPr>
            <w:tcW w:w="7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91D1F" w14:textId="77777777" w:rsidR="00175238" w:rsidRPr="00167B3D" w:rsidRDefault="00175238" w:rsidP="00AA0C45">
            <w:pPr>
              <w:keepNext/>
              <w:spacing w:before="60" w:after="60"/>
              <w:jc w:val="center"/>
              <w:rPr>
                <w:rFonts w:ascii="Montserrat" w:hAnsi="Montserrat" w:cs="Arial"/>
                <w:sz w:val="20"/>
                <w:szCs w:val="20"/>
                <w:highlight w:val="green"/>
              </w:rPr>
            </w:pP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F07A6" w14:textId="77777777" w:rsidR="00175238" w:rsidRPr="00167B3D" w:rsidRDefault="00175238" w:rsidP="00AA0C45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167B3D">
              <w:rPr>
                <w:rFonts w:ascii="Montserrat" w:hAnsi="Montserrat"/>
                <w:sz w:val="20"/>
                <w:szCs w:val="20"/>
              </w:rPr>
              <w:t>Ändrad teknisk lösning</w:t>
            </w:r>
          </w:p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55FE6" w14:textId="77777777" w:rsidR="00175238" w:rsidRPr="00167B3D" w:rsidRDefault="00175238" w:rsidP="00AA0C45">
            <w:pPr>
              <w:keepNext/>
              <w:spacing w:before="60" w:after="6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C9FF3" w14:textId="77777777" w:rsidR="00175238" w:rsidRPr="00167B3D" w:rsidRDefault="00175238" w:rsidP="00AA0C45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167B3D">
              <w:rPr>
                <w:rFonts w:ascii="Montserrat" w:hAnsi="Montserrat"/>
                <w:sz w:val="20"/>
                <w:szCs w:val="20"/>
              </w:rPr>
              <w:t>Arbetsmiljö</w:t>
            </w:r>
          </w:p>
        </w:tc>
      </w:tr>
      <w:tr w:rsidR="00175238" w:rsidRPr="00167B3D" w14:paraId="464571DC" w14:textId="77777777" w:rsidTr="00175238">
        <w:trPr>
          <w:trHeight w:val="339"/>
        </w:trPr>
        <w:tc>
          <w:tcPr>
            <w:tcW w:w="74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755B5" w14:textId="77777777" w:rsidR="00175238" w:rsidRPr="00167B3D" w:rsidRDefault="00175238" w:rsidP="00AA0C45">
            <w:pPr>
              <w:spacing w:before="60" w:after="60"/>
              <w:jc w:val="center"/>
              <w:rPr>
                <w:rFonts w:ascii="Montserrat" w:hAnsi="Montserrat" w:cs="Arial"/>
                <w:sz w:val="20"/>
                <w:szCs w:val="20"/>
                <w:highlight w:val="green"/>
              </w:rPr>
            </w:pPr>
          </w:p>
        </w:tc>
        <w:tc>
          <w:tcPr>
            <w:tcW w:w="7991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D5FFBA3" w14:textId="77777777" w:rsidR="00175238" w:rsidRPr="00167B3D" w:rsidRDefault="00175238" w:rsidP="00AA0C45">
            <w:pPr>
              <w:spacing w:before="60" w:after="60"/>
              <w:rPr>
                <w:rFonts w:ascii="Montserrat" w:hAnsi="Montserrat" w:cs="Arial"/>
                <w:sz w:val="20"/>
                <w:szCs w:val="20"/>
              </w:rPr>
            </w:pPr>
            <w:r w:rsidRPr="00167B3D">
              <w:rPr>
                <w:rFonts w:ascii="Montserrat" w:hAnsi="Montserrat" w:cs="Arial"/>
                <w:sz w:val="20"/>
                <w:szCs w:val="20"/>
              </w:rPr>
              <w:t>Annat ange:</w:t>
            </w:r>
            <w:r w:rsidR="00CC47B1" w:rsidRPr="00167B3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</w:tr>
    </w:tbl>
    <w:p w14:paraId="712DCFFF" w14:textId="77777777" w:rsidR="00175238" w:rsidRPr="00167B3D" w:rsidRDefault="00175238" w:rsidP="006C770F">
      <w:pPr>
        <w:pStyle w:val="rubrik"/>
        <w:rPr>
          <w:rFonts w:ascii="Montserrat" w:hAnsi="Montserrat"/>
          <w:u w:val="single"/>
        </w:rPr>
      </w:pPr>
    </w:p>
    <w:p w14:paraId="059169FE" w14:textId="77777777" w:rsidR="005B411C" w:rsidRPr="00167B3D" w:rsidRDefault="005B411C" w:rsidP="006C770F">
      <w:pPr>
        <w:pStyle w:val="rubrik"/>
        <w:rPr>
          <w:rFonts w:ascii="Montserrat" w:hAnsi="Montserrat"/>
          <w:u w:val="single"/>
        </w:rPr>
      </w:pPr>
    </w:p>
    <w:p w14:paraId="369BEE98" w14:textId="77777777" w:rsidR="005B411C" w:rsidRPr="00167B3D" w:rsidRDefault="005B411C" w:rsidP="006C770F">
      <w:pPr>
        <w:pStyle w:val="rubrik"/>
        <w:rPr>
          <w:rFonts w:ascii="Montserrat" w:hAnsi="Montserrat"/>
          <w:u w:val="single"/>
        </w:rPr>
      </w:pP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544"/>
        <w:gridCol w:w="752"/>
        <w:gridCol w:w="3629"/>
      </w:tblGrid>
      <w:tr w:rsidR="00B4138E" w:rsidRPr="00167B3D" w14:paraId="51C84F18" w14:textId="77777777" w:rsidTr="00AA0C45">
        <w:trPr>
          <w:trHeight w:val="293"/>
        </w:trPr>
        <w:tc>
          <w:tcPr>
            <w:tcW w:w="873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1D1556" w14:textId="77777777" w:rsidR="00B4138E" w:rsidRPr="00167B3D" w:rsidRDefault="00B4138E" w:rsidP="00AA0C45">
            <w:pPr>
              <w:keepNext/>
              <w:spacing w:before="60" w:after="60"/>
              <w:rPr>
                <w:rFonts w:ascii="Montserrat" w:hAnsi="Montserrat"/>
                <w:sz w:val="16"/>
                <w:szCs w:val="16"/>
              </w:rPr>
            </w:pPr>
            <w:r w:rsidRPr="00167B3D">
              <w:rPr>
                <w:rFonts w:ascii="Montserrat" w:hAnsi="Montserrat"/>
                <w:sz w:val="16"/>
                <w:szCs w:val="16"/>
              </w:rPr>
              <w:lastRenderedPageBreak/>
              <w:t xml:space="preserve">Godkännande </w:t>
            </w:r>
          </w:p>
        </w:tc>
      </w:tr>
      <w:tr w:rsidR="00B4138E" w:rsidRPr="00167B3D" w14:paraId="7054353B" w14:textId="77777777" w:rsidTr="00B4138E">
        <w:trPr>
          <w:trHeight w:val="339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F372B" w14:textId="77777777" w:rsidR="00B4138E" w:rsidRPr="00167B3D" w:rsidRDefault="004E7966" w:rsidP="00AA0C45">
            <w:pPr>
              <w:keepNext/>
              <w:spacing w:before="60" w:after="60"/>
              <w:jc w:val="center"/>
              <w:rPr>
                <w:rFonts w:ascii="Montserrat" w:hAnsi="Montserrat" w:cs="Arial"/>
                <w:color w:val="FF0000"/>
                <w:sz w:val="20"/>
                <w:szCs w:val="20"/>
                <w:u w:val="single"/>
              </w:rPr>
            </w:pPr>
            <w:r w:rsidRPr="008F32CB">
              <w:rPr>
                <w:rFonts w:ascii="Montserrat" w:hAnsi="Montserrat" w:cs="Arial"/>
                <w:sz w:val="20"/>
                <w:szCs w:val="20"/>
                <w:highlight w:val="green"/>
                <w:u w:val="single"/>
              </w:rPr>
              <w:t>___</w:t>
            </w:r>
          </w:p>
        </w:tc>
        <w:tc>
          <w:tcPr>
            <w:tcW w:w="36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44323A" w14:textId="77777777" w:rsidR="00B4138E" w:rsidRPr="00167B3D" w:rsidRDefault="00B4138E" w:rsidP="00AA0C45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167B3D">
              <w:rPr>
                <w:rFonts w:ascii="Montserrat" w:hAnsi="Montserrat"/>
                <w:sz w:val="20"/>
                <w:szCs w:val="20"/>
              </w:rPr>
              <w:t>Godkänns</w:t>
            </w:r>
          </w:p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7D174" w14:textId="77777777" w:rsidR="00B4138E" w:rsidRPr="00167B3D" w:rsidRDefault="004E7966" w:rsidP="00AA0C45">
            <w:pPr>
              <w:keepNext/>
              <w:spacing w:before="60" w:after="60"/>
              <w:jc w:val="center"/>
              <w:rPr>
                <w:rFonts w:ascii="Montserrat" w:hAnsi="Montserrat" w:cs="Arial"/>
                <w:sz w:val="20"/>
                <w:szCs w:val="20"/>
                <w:u w:val="single"/>
              </w:rPr>
            </w:pPr>
            <w:r w:rsidRPr="008F32CB">
              <w:rPr>
                <w:rFonts w:ascii="Montserrat" w:hAnsi="Montserrat" w:cs="Arial"/>
                <w:sz w:val="20"/>
                <w:szCs w:val="20"/>
                <w:highlight w:val="green"/>
                <w:u w:val="single"/>
              </w:rPr>
              <w:t>___</w:t>
            </w: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3B4F0C" w14:textId="77777777" w:rsidR="00B4138E" w:rsidRPr="00167B3D" w:rsidRDefault="00B4138E" w:rsidP="00AA0C45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167B3D">
              <w:rPr>
                <w:rFonts w:ascii="Montserrat" w:hAnsi="Montserrat"/>
                <w:sz w:val="20"/>
                <w:szCs w:val="20"/>
              </w:rPr>
              <w:t>Avslag</w:t>
            </w:r>
          </w:p>
        </w:tc>
      </w:tr>
      <w:tr w:rsidR="00B4138E" w:rsidRPr="00167B3D" w14:paraId="277B3003" w14:textId="77777777" w:rsidTr="004E7966">
        <w:trPr>
          <w:trHeight w:val="932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B0946" w14:textId="77777777" w:rsidR="00B4138E" w:rsidRPr="00167B3D" w:rsidRDefault="004E7966" w:rsidP="00AA0C45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167B3D">
              <w:rPr>
                <w:rFonts w:ascii="Montserrat" w:hAnsi="Montserrat"/>
                <w:sz w:val="16"/>
                <w:szCs w:val="16"/>
              </w:rPr>
              <w:t>Motivering vid</w:t>
            </w:r>
            <w:r w:rsidR="00B4138E" w:rsidRPr="00167B3D">
              <w:rPr>
                <w:rFonts w:ascii="Montserrat" w:hAnsi="Montserrat"/>
                <w:sz w:val="16"/>
                <w:szCs w:val="16"/>
              </w:rPr>
              <w:t xml:space="preserve"> avslag.</w:t>
            </w:r>
          </w:p>
        </w:tc>
        <w:tc>
          <w:tcPr>
            <w:tcW w:w="69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EFB18D" w14:textId="77777777" w:rsidR="00B4138E" w:rsidRPr="00167B3D" w:rsidRDefault="004E7966" w:rsidP="00AA0C45">
            <w:pPr>
              <w:keepNext/>
              <w:spacing w:before="60" w:after="60"/>
              <w:rPr>
                <w:rFonts w:ascii="Montserrat" w:hAnsi="Montserrat" w:cs="Arial"/>
                <w:sz w:val="20"/>
                <w:szCs w:val="20"/>
              </w:rPr>
            </w:pPr>
            <w:r w:rsidRPr="008F32CB">
              <w:rPr>
                <w:rFonts w:ascii="Montserrat" w:hAnsi="Montserrat" w:cs="Arial"/>
                <w:sz w:val="20"/>
                <w:szCs w:val="20"/>
                <w:highlight w:val="green"/>
                <w:u w:val="single"/>
              </w:rPr>
              <w:t>___</w:t>
            </w:r>
          </w:p>
        </w:tc>
      </w:tr>
    </w:tbl>
    <w:p w14:paraId="3BEDA900" w14:textId="77777777" w:rsidR="00B4138E" w:rsidRPr="00167B3D" w:rsidRDefault="00B4138E" w:rsidP="006C770F">
      <w:pPr>
        <w:pStyle w:val="rubrik"/>
        <w:rPr>
          <w:rFonts w:ascii="Montserrat" w:hAnsi="Montserrat"/>
          <w:u w:val="singl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46"/>
      </w:tblGrid>
      <w:tr w:rsidR="00B4138E" w:rsidRPr="00167B3D" w14:paraId="304A8650" w14:textId="77777777" w:rsidTr="004E7966">
        <w:trPr>
          <w:trHeight w:val="555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92A89" w14:textId="77777777" w:rsidR="00B4138E" w:rsidRPr="00167B3D" w:rsidRDefault="00B4138E" w:rsidP="004E7966">
            <w:pPr>
              <w:keepNext/>
              <w:spacing w:before="60" w:after="6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167B3D">
              <w:rPr>
                <w:rFonts w:ascii="Montserrat" w:hAnsi="Montserrat"/>
                <w:sz w:val="16"/>
                <w:szCs w:val="16"/>
              </w:rPr>
              <w:t>Namn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192D2" w14:textId="77777777" w:rsidR="00B4138E" w:rsidRPr="00167B3D" w:rsidRDefault="004E7966" w:rsidP="00AA0C45">
            <w:pPr>
              <w:keepNext/>
              <w:spacing w:before="60" w:after="60"/>
              <w:rPr>
                <w:rFonts w:ascii="Montserrat" w:hAnsi="Montserrat" w:cs="Arial"/>
                <w:sz w:val="20"/>
                <w:szCs w:val="20"/>
                <w:u w:val="single"/>
              </w:rPr>
            </w:pPr>
            <w:r w:rsidRPr="008F32CB">
              <w:rPr>
                <w:rFonts w:ascii="Montserrat" w:hAnsi="Montserrat" w:cs="Arial"/>
                <w:sz w:val="20"/>
                <w:szCs w:val="20"/>
                <w:highlight w:val="green"/>
                <w:u w:val="single"/>
              </w:rPr>
              <w:t>___</w:t>
            </w:r>
          </w:p>
        </w:tc>
      </w:tr>
      <w:tr w:rsidR="004E7966" w:rsidRPr="00167B3D" w14:paraId="782F062E" w14:textId="77777777" w:rsidTr="004E7966">
        <w:trPr>
          <w:trHeight w:val="555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F8700" w14:textId="77777777" w:rsidR="004E7966" w:rsidRPr="00167B3D" w:rsidRDefault="004576AA" w:rsidP="004E7966">
            <w:pPr>
              <w:keepNext/>
              <w:spacing w:before="60" w:after="6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167B3D">
              <w:rPr>
                <w:rFonts w:ascii="Montserrat" w:hAnsi="Montserrat"/>
                <w:sz w:val="16"/>
                <w:szCs w:val="16"/>
              </w:rPr>
              <w:t>Namnteckning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BADFF9" w14:textId="77777777" w:rsidR="004E7966" w:rsidRPr="00167B3D" w:rsidRDefault="004E7966" w:rsidP="00AA0C45">
            <w:pPr>
              <w:keepNext/>
              <w:spacing w:before="60" w:after="60"/>
              <w:rPr>
                <w:rFonts w:ascii="Montserrat" w:hAnsi="Montserrat" w:cs="Arial"/>
                <w:color w:val="FF0000"/>
                <w:sz w:val="20"/>
                <w:szCs w:val="20"/>
                <w:highlight w:val="yellow"/>
                <w:u w:val="single"/>
              </w:rPr>
            </w:pPr>
            <w:r w:rsidRPr="008F32CB">
              <w:rPr>
                <w:rFonts w:ascii="Montserrat" w:hAnsi="Montserrat" w:cs="Arial"/>
                <w:sz w:val="20"/>
                <w:szCs w:val="20"/>
                <w:highlight w:val="green"/>
                <w:u w:val="single"/>
              </w:rPr>
              <w:t>___</w:t>
            </w:r>
          </w:p>
        </w:tc>
      </w:tr>
      <w:tr w:rsidR="00B4138E" w:rsidRPr="00167B3D" w14:paraId="3684F43E" w14:textId="77777777" w:rsidTr="004E7966">
        <w:trPr>
          <w:trHeight w:val="563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D11CA" w14:textId="77777777" w:rsidR="00B4138E" w:rsidRPr="00167B3D" w:rsidRDefault="004576AA" w:rsidP="00AA0C45">
            <w:pPr>
              <w:keepNext/>
              <w:spacing w:before="60" w:after="6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167B3D">
              <w:rPr>
                <w:rFonts w:ascii="Montserrat" w:hAnsi="Montserrat"/>
                <w:sz w:val="16"/>
                <w:szCs w:val="16"/>
              </w:rPr>
              <w:t>Befattning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704E9E" w14:textId="77777777" w:rsidR="00B4138E" w:rsidRPr="00167B3D" w:rsidRDefault="004E7966" w:rsidP="00AA0C45">
            <w:pPr>
              <w:keepNext/>
              <w:spacing w:before="60" w:after="60"/>
              <w:rPr>
                <w:rFonts w:ascii="Montserrat" w:hAnsi="Montserrat" w:cs="Arial"/>
                <w:sz w:val="20"/>
                <w:szCs w:val="20"/>
                <w:u w:val="single"/>
              </w:rPr>
            </w:pPr>
            <w:r w:rsidRPr="008F32CB">
              <w:rPr>
                <w:rFonts w:ascii="Montserrat" w:hAnsi="Montserrat" w:cs="Arial"/>
                <w:sz w:val="20"/>
                <w:szCs w:val="20"/>
                <w:highlight w:val="green"/>
                <w:u w:val="single"/>
              </w:rPr>
              <w:t>___</w:t>
            </w:r>
          </w:p>
        </w:tc>
      </w:tr>
      <w:tr w:rsidR="00B4138E" w:rsidRPr="00167B3D" w14:paraId="39F537D3" w14:textId="77777777" w:rsidTr="004E7966">
        <w:trPr>
          <w:trHeight w:val="543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AB748" w14:textId="77777777" w:rsidR="00B4138E" w:rsidRPr="00167B3D" w:rsidRDefault="004576AA" w:rsidP="00AA0C45">
            <w:pPr>
              <w:keepNext/>
              <w:spacing w:before="60" w:after="6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167B3D">
              <w:rPr>
                <w:rFonts w:ascii="Montserrat" w:hAnsi="Montserrat"/>
                <w:sz w:val="16"/>
                <w:szCs w:val="16"/>
              </w:rPr>
              <w:t>Företag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7606F2" w14:textId="77777777" w:rsidR="00B4138E" w:rsidRPr="00167B3D" w:rsidRDefault="004E7966" w:rsidP="00AA0C45">
            <w:pPr>
              <w:keepNext/>
              <w:spacing w:before="60" w:after="60"/>
              <w:rPr>
                <w:rFonts w:ascii="Montserrat" w:hAnsi="Montserrat" w:cs="Arial"/>
                <w:sz w:val="20"/>
                <w:szCs w:val="20"/>
                <w:u w:val="single"/>
              </w:rPr>
            </w:pPr>
            <w:r w:rsidRPr="008F32CB">
              <w:rPr>
                <w:rFonts w:ascii="Montserrat" w:hAnsi="Montserrat" w:cs="Arial"/>
                <w:sz w:val="20"/>
                <w:szCs w:val="20"/>
                <w:highlight w:val="green"/>
                <w:u w:val="single"/>
              </w:rPr>
              <w:t>___</w:t>
            </w:r>
          </w:p>
        </w:tc>
      </w:tr>
      <w:tr w:rsidR="004576AA" w:rsidRPr="00167B3D" w14:paraId="29EE286F" w14:textId="77777777" w:rsidTr="004E7966">
        <w:trPr>
          <w:trHeight w:val="543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B5F30" w14:textId="77777777" w:rsidR="004576AA" w:rsidRPr="00167B3D" w:rsidRDefault="004576AA" w:rsidP="004576AA">
            <w:pPr>
              <w:keepNext/>
              <w:spacing w:before="60" w:after="6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167B3D">
              <w:rPr>
                <w:rFonts w:ascii="Montserrat" w:hAnsi="Montserrat"/>
                <w:sz w:val="16"/>
                <w:szCs w:val="16"/>
              </w:rPr>
              <w:t>Datum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2F7D7F" w14:textId="77777777" w:rsidR="004576AA" w:rsidRPr="00167B3D" w:rsidRDefault="004576AA" w:rsidP="004576AA">
            <w:pPr>
              <w:keepNext/>
              <w:spacing w:before="60" w:after="60"/>
              <w:rPr>
                <w:rFonts w:ascii="Montserrat" w:hAnsi="Montserrat" w:cs="Arial"/>
                <w:sz w:val="20"/>
                <w:szCs w:val="20"/>
                <w:u w:val="single"/>
              </w:rPr>
            </w:pPr>
            <w:r w:rsidRPr="008F32CB">
              <w:rPr>
                <w:rFonts w:ascii="Montserrat" w:hAnsi="Montserrat" w:cs="Arial"/>
                <w:sz w:val="20"/>
                <w:szCs w:val="20"/>
                <w:highlight w:val="green"/>
                <w:u w:val="single"/>
              </w:rPr>
              <w:t>___</w:t>
            </w:r>
          </w:p>
        </w:tc>
      </w:tr>
    </w:tbl>
    <w:p w14:paraId="3092061D" w14:textId="77777777" w:rsidR="00BE2585" w:rsidRDefault="00BE2585" w:rsidP="006C770F">
      <w:pPr>
        <w:pStyle w:val="rubrik"/>
        <w:rPr>
          <w:rFonts w:ascii="Montserrat" w:hAnsi="Montserrat"/>
          <w:u w:val="single"/>
        </w:rPr>
      </w:pPr>
    </w:p>
    <w:p w14:paraId="6D014D91" w14:textId="77777777" w:rsidR="00BE2585" w:rsidRPr="00BE2585" w:rsidRDefault="00BE2585" w:rsidP="00BE2585">
      <w:pPr>
        <w:rPr>
          <w:rFonts w:ascii="Montserrat" w:hAnsi="Montserrat"/>
          <w:bCs/>
        </w:rPr>
      </w:pPr>
      <w:r>
        <w:rPr>
          <w:rFonts w:ascii="Montserrat" w:hAnsi="Montserrat"/>
          <w:u w:val="single"/>
        </w:rPr>
        <w:br w:type="page"/>
      </w:r>
      <w:r w:rsidRPr="00BE2585">
        <w:rPr>
          <w:rFonts w:ascii="Montserrat" w:hAnsi="Montserrat"/>
          <w:bCs/>
        </w:rPr>
        <w:lastRenderedPageBreak/>
        <w:t>Revisionshistorik</w:t>
      </w:r>
      <w:r w:rsidR="00C75852">
        <w:rPr>
          <w:rFonts w:ascii="Montserrat" w:hAnsi="Montserrat"/>
          <w:bCs/>
        </w:rPr>
        <w:t xml:space="preserve"> -</w:t>
      </w:r>
      <w:r w:rsidR="006D305E">
        <w:rPr>
          <w:rFonts w:ascii="Montserrat" w:hAnsi="Montserrat"/>
          <w:bCs/>
        </w:rPr>
        <w:t xml:space="preserve"> </w:t>
      </w:r>
      <w:r w:rsidR="00F80E02">
        <w:rPr>
          <w:rFonts w:ascii="Montserrat" w:hAnsi="Montserrat"/>
          <w:bCs/>
        </w:rPr>
        <w:t>formatmall</w:t>
      </w:r>
    </w:p>
    <w:tbl>
      <w:tblPr>
        <w:tblStyle w:val="Tabellrutntljust"/>
        <w:tblW w:w="9209" w:type="dxa"/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3543"/>
        <w:gridCol w:w="2836"/>
      </w:tblGrid>
      <w:tr w:rsidR="00BE2585" w:rsidRPr="00FA09CA" w14:paraId="32B16491" w14:textId="77777777" w:rsidTr="00C54230">
        <w:tc>
          <w:tcPr>
            <w:tcW w:w="1696" w:type="dxa"/>
          </w:tcPr>
          <w:p w14:paraId="66099501" w14:textId="77777777" w:rsidR="00BE2585" w:rsidRPr="0068693E" w:rsidRDefault="00BE2585" w:rsidP="00C54230">
            <w:pPr>
              <w:pStyle w:val="Tabellrubrik"/>
              <w:jc w:val="left"/>
              <w:rPr>
                <w:b w:val="0"/>
                <w:bCs/>
                <w:sz w:val="16"/>
                <w:szCs w:val="18"/>
                <w:lang w:val="sv-SE"/>
              </w:rPr>
            </w:pPr>
            <w:r w:rsidRPr="0068693E">
              <w:rPr>
                <w:b w:val="0"/>
                <w:bCs/>
                <w:sz w:val="16"/>
                <w:szCs w:val="18"/>
                <w:lang w:val="sv-SE"/>
              </w:rPr>
              <w:t>Datum</w:t>
            </w:r>
          </w:p>
        </w:tc>
        <w:tc>
          <w:tcPr>
            <w:tcW w:w="1134" w:type="dxa"/>
          </w:tcPr>
          <w:p w14:paraId="18A645C5" w14:textId="77777777" w:rsidR="00BE2585" w:rsidRPr="0068693E" w:rsidRDefault="00BE2585" w:rsidP="00C54230">
            <w:pPr>
              <w:pStyle w:val="Tabellrubrik"/>
              <w:jc w:val="left"/>
              <w:rPr>
                <w:b w:val="0"/>
                <w:bCs/>
                <w:sz w:val="16"/>
                <w:szCs w:val="18"/>
                <w:lang w:val="sv-SE"/>
              </w:rPr>
            </w:pPr>
            <w:r w:rsidRPr="0068693E">
              <w:rPr>
                <w:b w:val="0"/>
                <w:bCs/>
                <w:sz w:val="16"/>
                <w:szCs w:val="18"/>
                <w:lang w:val="sv-SE"/>
              </w:rPr>
              <w:t>Utgåva</w:t>
            </w:r>
          </w:p>
        </w:tc>
        <w:tc>
          <w:tcPr>
            <w:tcW w:w="3543" w:type="dxa"/>
          </w:tcPr>
          <w:p w14:paraId="3DCF5A74" w14:textId="77777777" w:rsidR="00BE2585" w:rsidRPr="0068693E" w:rsidRDefault="008255DE" w:rsidP="00C54230">
            <w:pPr>
              <w:pStyle w:val="Tabellrubrik"/>
              <w:jc w:val="left"/>
              <w:rPr>
                <w:b w:val="0"/>
                <w:bCs/>
                <w:sz w:val="16"/>
                <w:szCs w:val="18"/>
                <w:lang w:val="sv-SE"/>
              </w:rPr>
            </w:pPr>
            <w:r w:rsidRPr="0068693E">
              <w:rPr>
                <w:b w:val="0"/>
                <w:bCs/>
                <w:sz w:val="16"/>
                <w:szCs w:val="18"/>
                <w:lang w:val="sv-SE"/>
              </w:rPr>
              <w:t>Orsak till revidering av blankett</w:t>
            </w:r>
          </w:p>
        </w:tc>
        <w:tc>
          <w:tcPr>
            <w:tcW w:w="2836" w:type="dxa"/>
          </w:tcPr>
          <w:p w14:paraId="56CDDD58" w14:textId="77777777" w:rsidR="00BE2585" w:rsidRPr="0068693E" w:rsidRDefault="00BE2585" w:rsidP="00C54230">
            <w:pPr>
              <w:pStyle w:val="Tabellrubrik"/>
              <w:jc w:val="left"/>
              <w:rPr>
                <w:b w:val="0"/>
                <w:bCs/>
                <w:sz w:val="16"/>
                <w:szCs w:val="18"/>
                <w:lang w:val="sv-SE"/>
              </w:rPr>
            </w:pPr>
            <w:r w:rsidRPr="0068693E">
              <w:rPr>
                <w:b w:val="0"/>
                <w:bCs/>
                <w:sz w:val="16"/>
                <w:szCs w:val="18"/>
                <w:lang w:val="sv-SE"/>
              </w:rPr>
              <w:t>Upprättad av</w:t>
            </w:r>
          </w:p>
        </w:tc>
      </w:tr>
      <w:tr w:rsidR="008F32CB" w:rsidRPr="00FA09CA" w14:paraId="62B67356" w14:textId="77777777" w:rsidTr="00C54230">
        <w:tc>
          <w:tcPr>
            <w:tcW w:w="1696" w:type="dxa"/>
          </w:tcPr>
          <w:p w14:paraId="5A6BE238" w14:textId="77777777" w:rsidR="008F32CB" w:rsidRPr="0068693E" w:rsidRDefault="008F32CB" w:rsidP="00C54230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2024-10-08</w:t>
            </w:r>
          </w:p>
        </w:tc>
        <w:tc>
          <w:tcPr>
            <w:tcW w:w="1134" w:type="dxa"/>
          </w:tcPr>
          <w:p w14:paraId="77D26C7C" w14:textId="77777777" w:rsidR="008F32CB" w:rsidRPr="0068693E" w:rsidRDefault="008F32CB" w:rsidP="00C54230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14:paraId="5E98D1B2" w14:textId="77777777" w:rsidR="008F32CB" w:rsidRPr="008F32CB" w:rsidRDefault="008F32CB" w:rsidP="00C54230">
            <w:pPr>
              <w:spacing w:after="0"/>
              <w:rPr>
                <w:rFonts w:ascii="Montserrat" w:hAnsi="Montserrat"/>
                <w:sz w:val="20"/>
                <w:szCs w:val="20"/>
                <w:lang w:val="sv-SE"/>
              </w:rPr>
            </w:pPr>
            <w:r w:rsidRPr="008F32CB">
              <w:rPr>
                <w:rFonts w:ascii="Montserrat" w:hAnsi="Montserrat"/>
                <w:sz w:val="20"/>
                <w:szCs w:val="20"/>
                <w:lang w:val="sv-SE"/>
              </w:rPr>
              <w:t>Mindre redaktionella ändringar för a</w:t>
            </w:r>
            <w:r>
              <w:rPr>
                <w:rFonts w:ascii="Montserrat" w:hAnsi="Montserrat"/>
                <w:sz w:val="20"/>
                <w:szCs w:val="20"/>
                <w:lang w:val="sv-SE"/>
              </w:rPr>
              <w:t>tt underlätta ifyllnad.</w:t>
            </w:r>
          </w:p>
        </w:tc>
        <w:tc>
          <w:tcPr>
            <w:tcW w:w="2836" w:type="dxa"/>
          </w:tcPr>
          <w:p w14:paraId="27B19539" w14:textId="77777777" w:rsidR="008F32CB" w:rsidRPr="008F32CB" w:rsidRDefault="008F32CB" w:rsidP="00C54230">
            <w:pPr>
              <w:spacing w:after="0"/>
              <w:rPr>
                <w:rFonts w:ascii="Montserrat" w:hAnsi="Montserrat"/>
                <w:sz w:val="20"/>
                <w:szCs w:val="20"/>
                <w:lang w:val="sv-SE"/>
              </w:rPr>
            </w:pPr>
            <w:r>
              <w:rPr>
                <w:rFonts w:ascii="Montserrat" w:hAnsi="Montserrat"/>
                <w:sz w:val="20"/>
                <w:szCs w:val="20"/>
                <w:lang w:val="sv-SE"/>
              </w:rPr>
              <w:t>Johannes Björndahl</w:t>
            </w:r>
          </w:p>
        </w:tc>
      </w:tr>
      <w:tr w:rsidR="00BE2585" w:rsidRPr="00FA09CA" w14:paraId="627EE559" w14:textId="77777777" w:rsidTr="00C54230">
        <w:tc>
          <w:tcPr>
            <w:tcW w:w="1696" w:type="dxa"/>
          </w:tcPr>
          <w:p w14:paraId="0C739CF6" w14:textId="77777777" w:rsidR="00BE2585" w:rsidRPr="0068693E" w:rsidRDefault="00BE2585" w:rsidP="00C54230">
            <w:pPr>
              <w:spacing w:after="0"/>
              <w:rPr>
                <w:color w:val="000000"/>
                <w:sz w:val="20"/>
                <w:szCs w:val="20"/>
              </w:rPr>
            </w:pPr>
            <w:r w:rsidRPr="0068693E">
              <w:rPr>
                <w:rFonts w:ascii="Montserrat" w:hAnsi="Montserrat"/>
                <w:sz w:val="20"/>
                <w:szCs w:val="20"/>
              </w:rPr>
              <w:t>2022-</w:t>
            </w:r>
            <w:r w:rsidR="009F62F5">
              <w:rPr>
                <w:rFonts w:ascii="Montserrat" w:hAnsi="Montserrat"/>
                <w:sz w:val="20"/>
                <w:szCs w:val="20"/>
              </w:rPr>
              <w:t>06-14</w:t>
            </w:r>
          </w:p>
        </w:tc>
        <w:tc>
          <w:tcPr>
            <w:tcW w:w="1134" w:type="dxa"/>
          </w:tcPr>
          <w:p w14:paraId="4A59405D" w14:textId="77777777" w:rsidR="00BE2585" w:rsidRPr="0068693E" w:rsidRDefault="00BE2585" w:rsidP="00C54230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68693E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5D071610" w14:textId="77777777" w:rsidR="00BE2585" w:rsidRPr="0068693E" w:rsidRDefault="00BE2585" w:rsidP="00C54230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68693E">
              <w:rPr>
                <w:rFonts w:ascii="Montserrat" w:hAnsi="Montserrat"/>
                <w:sz w:val="20"/>
                <w:szCs w:val="20"/>
              </w:rPr>
              <w:t>Första</w:t>
            </w:r>
            <w:proofErr w:type="spellEnd"/>
            <w:r w:rsidRPr="0068693E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68693E">
              <w:rPr>
                <w:rFonts w:ascii="Montserrat" w:hAnsi="Montserrat"/>
                <w:sz w:val="20"/>
                <w:szCs w:val="20"/>
              </w:rPr>
              <w:t>utgåva</w:t>
            </w:r>
            <w:proofErr w:type="spellEnd"/>
            <w:r w:rsidRPr="0068693E">
              <w:rPr>
                <w:rFonts w:ascii="Montserrat" w:hAnsi="Montserrat"/>
                <w:sz w:val="20"/>
                <w:szCs w:val="20"/>
              </w:rPr>
              <w:t xml:space="preserve"> med </w:t>
            </w:r>
            <w:proofErr w:type="spellStart"/>
            <w:r w:rsidRPr="0068693E">
              <w:rPr>
                <w:rFonts w:ascii="Montserrat" w:hAnsi="Montserrat"/>
                <w:sz w:val="20"/>
                <w:szCs w:val="20"/>
              </w:rPr>
              <w:t>revisionshistorik</w:t>
            </w:r>
            <w:proofErr w:type="spellEnd"/>
            <w:r w:rsidR="008F32CB">
              <w:rPr>
                <w:rFonts w:ascii="Montserrat" w:hAnsi="Montserrat"/>
                <w:sz w:val="20"/>
                <w:szCs w:val="20"/>
              </w:rPr>
              <w:t>.</w:t>
            </w:r>
          </w:p>
        </w:tc>
        <w:tc>
          <w:tcPr>
            <w:tcW w:w="2836" w:type="dxa"/>
          </w:tcPr>
          <w:p w14:paraId="73E63B53" w14:textId="77777777" w:rsidR="00BE2585" w:rsidRPr="0068693E" w:rsidRDefault="00BE2585" w:rsidP="00C54230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68693E">
              <w:rPr>
                <w:rFonts w:ascii="Montserrat" w:hAnsi="Montserrat"/>
                <w:sz w:val="20"/>
                <w:szCs w:val="20"/>
              </w:rPr>
              <w:t>Johannes Björndahl</w:t>
            </w:r>
          </w:p>
        </w:tc>
      </w:tr>
    </w:tbl>
    <w:p w14:paraId="39316D76" w14:textId="77777777" w:rsidR="00175238" w:rsidRPr="00167B3D" w:rsidRDefault="00175238" w:rsidP="006C770F">
      <w:pPr>
        <w:pStyle w:val="rubrik"/>
        <w:rPr>
          <w:rFonts w:ascii="Montserrat" w:hAnsi="Montserrat"/>
          <w:u w:val="single"/>
        </w:rPr>
      </w:pPr>
    </w:p>
    <w:sectPr w:rsidR="00175238" w:rsidRPr="00167B3D" w:rsidSect="006C770F">
      <w:headerReference w:type="default" r:id="rId14"/>
      <w:footerReference w:type="default" r:id="rId15"/>
      <w:pgSz w:w="11900" w:h="16840"/>
      <w:pgMar w:top="2835" w:right="1701" w:bottom="1701" w:left="1701" w:header="57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05EE0" w14:textId="77777777" w:rsidR="00E86BDF" w:rsidRDefault="00E86BDF">
      <w:pPr>
        <w:spacing w:after="0"/>
      </w:pPr>
      <w:r>
        <w:separator/>
      </w:r>
    </w:p>
  </w:endnote>
  <w:endnote w:type="continuationSeparator" w:id="0">
    <w:p w14:paraId="47E537F1" w14:textId="77777777" w:rsidR="00E86BDF" w:rsidRDefault="00E86B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9763F" w14:textId="77777777" w:rsidR="00167B3D" w:rsidRDefault="00237EF8">
    <w:pPr>
      <w:pStyle w:val="Sidfot"/>
    </w:pPr>
    <w:r>
      <w:ptab w:relativeTo="margin" w:alignment="center" w:leader="none"/>
    </w:r>
    <w:r>
      <w:ptab w:relativeTo="margin" w:alignment="right" w:leader="none"/>
    </w:r>
    <w:r>
      <w:t xml:space="preserve">Sidan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av </w:t>
    </w:r>
    <w:fldSimple w:instr=" NUMPAGES   \* MERGEFORMAT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72A7E" w14:textId="77777777" w:rsidR="00E86BDF" w:rsidRDefault="00E86BDF">
      <w:pPr>
        <w:spacing w:after="0"/>
      </w:pPr>
      <w:r>
        <w:separator/>
      </w:r>
    </w:p>
  </w:footnote>
  <w:footnote w:type="continuationSeparator" w:id="0">
    <w:p w14:paraId="4A475022" w14:textId="77777777" w:rsidR="00E86BDF" w:rsidRDefault="00E86B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5FCC0" w14:textId="77777777" w:rsidR="003872F2" w:rsidRDefault="003872F2" w:rsidP="003872F2">
    <w:pPr>
      <w:pStyle w:val="Sidhuvud"/>
      <w:ind w:left="426"/>
    </w:pPr>
    <w:r>
      <w:t xml:space="preserve">     </w:t>
    </w:r>
  </w:p>
  <w:p w14:paraId="705E42D0" w14:textId="77777777" w:rsidR="003872F2" w:rsidRDefault="00BE2585" w:rsidP="003872F2">
    <w:pPr>
      <w:pStyle w:val="Sidhuvud"/>
      <w:ind w:left="-42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571459" wp14:editId="4AB49A62">
          <wp:simplePos x="0" y="0"/>
          <wp:positionH relativeFrom="margin">
            <wp:posOffset>-151765</wp:posOffset>
          </wp:positionH>
          <wp:positionV relativeFrom="paragraph">
            <wp:posOffset>223520</wp:posOffset>
          </wp:positionV>
          <wp:extent cx="1966595" cy="281305"/>
          <wp:effectExtent l="0" t="0" r="0" b="0"/>
          <wp:wrapNone/>
          <wp:docPr id="19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362982" w14:textId="77777777" w:rsidR="003872F2" w:rsidRDefault="00BE2585" w:rsidP="003872F2">
    <w:pPr>
      <w:pStyle w:val="Sidhuvud"/>
      <w:ind w:left="284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D938BC7" wp14:editId="70661387">
              <wp:simplePos x="0" y="0"/>
              <wp:positionH relativeFrom="column">
                <wp:posOffset>1857375</wp:posOffset>
              </wp:positionH>
              <wp:positionV relativeFrom="paragraph">
                <wp:posOffset>66675</wp:posOffset>
              </wp:positionV>
              <wp:extent cx="4194175" cy="489585"/>
              <wp:effectExtent l="0" t="0" r="0" b="0"/>
              <wp:wrapNone/>
              <wp:docPr id="6" name="Grup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94175" cy="489585"/>
                        <a:chOff x="0" y="0"/>
                        <a:chExt cx="4194810" cy="490855"/>
                      </a:xfrm>
                    </wpg:grpSpPr>
                    <wps:wsp>
                      <wps:cNvPr id="7" name="Textruta 7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81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0811C4" w14:textId="77777777" w:rsidR="00167B3D" w:rsidRPr="00173648" w:rsidRDefault="00167B3D" w:rsidP="00167B3D">
                            <w:pPr>
                              <w:spacing w:after="100" w:afterAutospacing="1" w:line="0" w:lineRule="atLeast"/>
                              <w:jc w:val="right"/>
                              <w:rPr>
                                <w:color w:val="828282"/>
                              </w:rPr>
                            </w:pPr>
                            <w:r w:rsidRPr="00173648">
                              <w:rPr>
                                <w:rFonts w:ascii="Montserrat Medium" w:hAnsi="Montserrat Medium"/>
                                <w:color w:val="828282"/>
                                <w:sz w:val="16"/>
                                <w:szCs w:val="16"/>
                              </w:rPr>
                              <w:t>AB Transitio   Drottninggatan 92, 6tr.   111 36 Stockholm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ruta 2"/>
                      <wps:cNvSpPr txBox="1">
                        <a:spLocks noChangeArrowheads="1"/>
                      </wps:cNvSpPr>
                      <wps:spPr bwMode="auto">
                        <a:xfrm>
                          <a:off x="0" y="160020"/>
                          <a:ext cx="419481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00D343" w14:textId="77777777" w:rsidR="00167B3D" w:rsidRDefault="00167B3D" w:rsidP="00167B3D">
                            <w:pPr>
                              <w:spacing w:after="100" w:afterAutospacing="1" w:line="0" w:lineRule="atLeast"/>
                              <w:jc w:val="right"/>
                            </w:pPr>
                            <w:r w:rsidRPr="00173648">
                              <w:rPr>
                                <w:rFonts w:ascii="Montserrat Medium" w:hAnsi="Montserrat Medium"/>
                                <w:color w:val="828282"/>
                                <w:sz w:val="16"/>
                                <w:szCs w:val="16"/>
                              </w:rPr>
                              <w:t xml:space="preserve">+46 (0)8 500 360 30   </w:t>
                            </w:r>
                            <w:hyperlink r:id="rId2" w:history="1">
                              <w:r w:rsidRPr="00173648">
                                <w:rPr>
                                  <w:rStyle w:val="Hyperlnk"/>
                                  <w:rFonts w:ascii="Montserrat Medium" w:hAnsi="Montserrat Medium"/>
                                  <w:color w:val="828282"/>
                                  <w:sz w:val="16"/>
                                  <w:szCs w:val="16"/>
                                </w:rPr>
                                <w:t>info@transitio.se</w:t>
                              </w:r>
                            </w:hyperlink>
                            <w:r w:rsidRPr="00173648">
                              <w:rPr>
                                <w:rFonts w:ascii="Montserrat Medium" w:hAnsi="Montserrat Medium"/>
                                <w:color w:val="82828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A1D4B">
                              <w:rPr>
                                <w:rFonts w:ascii="Montserrat Medium" w:hAnsi="Montserrat Medium"/>
                                <w:color w:val="C8D400"/>
                                <w:sz w:val="16"/>
                                <w:szCs w:val="16"/>
                              </w:rPr>
                              <w:t>transitio.se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38BC7" id="Grupp 6" o:spid="_x0000_s1026" style="position:absolute;left:0;text-align:left;margin-left:146.25pt;margin-top:5.25pt;width:330.25pt;height:38.55pt;z-index:251657216" coordsize="41948,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width:41948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70811C4" w14:textId="77777777" w:rsidR="00167B3D" w:rsidRPr="00173648" w:rsidRDefault="00167B3D" w:rsidP="00167B3D">
                      <w:pPr>
                        <w:spacing w:after="100" w:afterAutospacing="1" w:line="0" w:lineRule="atLeast"/>
                        <w:jc w:val="right"/>
                        <w:rPr>
                          <w:color w:val="828282"/>
                        </w:rPr>
                      </w:pPr>
                      <w:r w:rsidRPr="00173648">
                        <w:rPr>
                          <w:rFonts w:ascii="Montserrat Medium" w:hAnsi="Montserrat Medium"/>
                          <w:color w:val="828282"/>
                          <w:sz w:val="16"/>
                          <w:szCs w:val="16"/>
                        </w:rPr>
                        <w:t>AB Transitio   Drottninggatan 92, 6tr.   111 36 Stockholm</w:t>
                      </w:r>
                    </w:p>
                  </w:txbxContent>
                </v:textbox>
              </v:shape>
              <v:shape id="Textruta 2" o:spid="_x0000_s1028" type="#_x0000_t202" style="position:absolute;top:1600;width:41948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7000D343" w14:textId="77777777" w:rsidR="00167B3D" w:rsidRDefault="00167B3D" w:rsidP="00167B3D">
                      <w:pPr>
                        <w:spacing w:after="100" w:afterAutospacing="1" w:line="0" w:lineRule="atLeast"/>
                        <w:jc w:val="right"/>
                      </w:pPr>
                      <w:r w:rsidRPr="00173648">
                        <w:rPr>
                          <w:rFonts w:ascii="Montserrat Medium" w:hAnsi="Montserrat Medium"/>
                          <w:color w:val="828282"/>
                          <w:sz w:val="16"/>
                          <w:szCs w:val="16"/>
                        </w:rPr>
                        <w:t xml:space="preserve">+46 (0)8 500 360 30   </w:t>
                      </w:r>
                      <w:hyperlink r:id="rId3" w:history="1">
                        <w:r w:rsidRPr="00173648">
                          <w:rPr>
                            <w:rStyle w:val="Hyperlnk"/>
                            <w:rFonts w:ascii="Montserrat Medium" w:hAnsi="Montserrat Medium"/>
                            <w:color w:val="828282"/>
                            <w:sz w:val="16"/>
                            <w:szCs w:val="16"/>
                          </w:rPr>
                          <w:t>info@transitio.se</w:t>
                        </w:r>
                      </w:hyperlink>
                      <w:r w:rsidRPr="00173648">
                        <w:rPr>
                          <w:rFonts w:ascii="Montserrat Medium" w:hAnsi="Montserrat Medium"/>
                          <w:color w:val="828282"/>
                          <w:sz w:val="16"/>
                          <w:szCs w:val="16"/>
                        </w:rPr>
                        <w:t xml:space="preserve">   </w:t>
                      </w:r>
                      <w:r w:rsidRPr="003A1D4B">
                        <w:rPr>
                          <w:rFonts w:ascii="Montserrat Medium" w:hAnsi="Montserrat Medium"/>
                          <w:color w:val="C8D400"/>
                          <w:sz w:val="16"/>
                          <w:szCs w:val="16"/>
                        </w:rPr>
                        <w:t>transitio.se</w:t>
                      </w:r>
                    </w:p>
                  </w:txbxContent>
                </v:textbox>
              </v:shape>
            </v:group>
          </w:pict>
        </mc:Fallback>
      </mc:AlternateContent>
    </w:r>
    <w:r w:rsidR="00CA715F">
      <w:tab/>
    </w:r>
    <w:r w:rsidR="00CA71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73BF4"/>
    <w:multiLevelType w:val="hybridMultilevel"/>
    <w:tmpl w:val="2ADCA5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F5DC5"/>
    <w:multiLevelType w:val="hybridMultilevel"/>
    <w:tmpl w:val="4ECC38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208917">
    <w:abstractNumId w:val="0"/>
  </w:num>
  <w:num w:numId="2" w16cid:durableId="90390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DF"/>
    <w:rsid w:val="00000C3A"/>
    <w:rsid w:val="000055F9"/>
    <w:rsid w:val="00007846"/>
    <w:rsid w:val="000345DA"/>
    <w:rsid w:val="00040F11"/>
    <w:rsid w:val="0005781E"/>
    <w:rsid w:val="000B16F1"/>
    <w:rsid w:val="000C57A6"/>
    <w:rsid w:val="001616D2"/>
    <w:rsid w:val="00163D96"/>
    <w:rsid w:val="00167B3D"/>
    <w:rsid w:val="00175238"/>
    <w:rsid w:val="001826B3"/>
    <w:rsid w:val="0018530F"/>
    <w:rsid w:val="001B1E7C"/>
    <w:rsid w:val="001B4228"/>
    <w:rsid w:val="001C2B4B"/>
    <w:rsid w:val="001D0CF5"/>
    <w:rsid w:val="0022192B"/>
    <w:rsid w:val="00237EF8"/>
    <w:rsid w:val="00242D9A"/>
    <w:rsid w:val="00250EA0"/>
    <w:rsid w:val="002958E9"/>
    <w:rsid w:val="002B0086"/>
    <w:rsid w:val="002B19FF"/>
    <w:rsid w:val="002B30DB"/>
    <w:rsid w:val="002C2091"/>
    <w:rsid w:val="003872F2"/>
    <w:rsid w:val="00394DA4"/>
    <w:rsid w:val="00397214"/>
    <w:rsid w:val="00397785"/>
    <w:rsid w:val="003A2DED"/>
    <w:rsid w:val="003F5B9F"/>
    <w:rsid w:val="004065F8"/>
    <w:rsid w:val="00426663"/>
    <w:rsid w:val="0044766A"/>
    <w:rsid w:val="004576AA"/>
    <w:rsid w:val="004A4DA0"/>
    <w:rsid w:val="004B07D0"/>
    <w:rsid w:val="004E7966"/>
    <w:rsid w:val="004F0D8C"/>
    <w:rsid w:val="004F555F"/>
    <w:rsid w:val="00500E19"/>
    <w:rsid w:val="00506789"/>
    <w:rsid w:val="00523D88"/>
    <w:rsid w:val="005640E3"/>
    <w:rsid w:val="005825CA"/>
    <w:rsid w:val="00597B19"/>
    <w:rsid w:val="005A4685"/>
    <w:rsid w:val="005B411C"/>
    <w:rsid w:val="005C4210"/>
    <w:rsid w:val="005E50A3"/>
    <w:rsid w:val="005F22A5"/>
    <w:rsid w:val="005F461E"/>
    <w:rsid w:val="00615AAA"/>
    <w:rsid w:val="00660B82"/>
    <w:rsid w:val="00670236"/>
    <w:rsid w:val="0068693E"/>
    <w:rsid w:val="006C3736"/>
    <w:rsid w:val="006C770F"/>
    <w:rsid w:val="006D305E"/>
    <w:rsid w:val="00701FBA"/>
    <w:rsid w:val="00703290"/>
    <w:rsid w:val="007577D6"/>
    <w:rsid w:val="00773315"/>
    <w:rsid w:val="007742BE"/>
    <w:rsid w:val="00775592"/>
    <w:rsid w:val="00786C95"/>
    <w:rsid w:val="00791AA6"/>
    <w:rsid w:val="007A0054"/>
    <w:rsid w:val="007C5925"/>
    <w:rsid w:val="007D6C6E"/>
    <w:rsid w:val="007E04EF"/>
    <w:rsid w:val="008149DC"/>
    <w:rsid w:val="008255DE"/>
    <w:rsid w:val="00836501"/>
    <w:rsid w:val="00841A74"/>
    <w:rsid w:val="0084706F"/>
    <w:rsid w:val="008962A2"/>
    <w:rsid w:val="008A178E"/>
    <w:rsid w:val="008B4DE0"/>
    <w:rsid w:val="008F32CB"/>
    <w:rsid w:val="008F6F39"/>
    <w:rsid w:val="00906A63"/>
    <w:rsid w:val="00911A47"/>
    <w:rsid w:val="00916495"/>
    <w:rsid w:val="00934880"/>
    <w:rsid w:val="0093637F"/>
    <w:rsid w:val="00937AC5"/>
    <w:rsid w:val="009639B3"/>
    <w:rsid w:val="00972CEE"/>
    <w:rsid w:val="00983912"/>
    <w:rsid w:val="00990E95"/>
    <w:rsid w:val="009B30FA"/>
    <w:rsid w:val="009E1006"/>
    <w:rsid w:val="009F62F5"/>
    <w:rsid w:val="00A006CD"/>
    <w:rsid w:val="00A02C2B"/>
    <w:rsid w:val="00A112AE"/>
    <w:rsid w:val="00A24124"/>
    <w:rsid w:val="00A576E0"/>
    <w:rsid w:val="00A8469E"/>
    <w:rsid w:val="00A86ACB"/>
    <w:rsid w:val="00AA0C45"/>
    <w:rsid w:val="00AB178B"/>
    <w:rsid w:val="00AC6992"/>
    <w:rsid w:val="00B01010"/>
    <w:rsid w:val="00B4138E"/>
    <w:rsid w:val="00B657A4"/>
    <w:rsid w:val="00B87F36"/>
    <w:rsid w:val="00B92200"/>
    <w:rsid w:val="00BA0DE5"/>
    <w:rsid w:val="00BB2744"/>
    <w:rsid w:val="00BE2585"/>
    <w:rsid w:val="00BF0E15"/>
    <w:rsid w:val="00C25CAE"/>
    <w:rsid w:val="00C45A7B"/>
    <w:rsid w:val="00C46115"/>
    <w:rsid w:val="00C511F7"/>
    <w:rsid w:val="00C617AC"/>
    <w:rsid w:val="00C62F39"/>
    <w:rsid w:val="00C75852"/>
    <w:rsid w:val="00CA715F"/>
    <w:rsid w:val="00CC47B1"/>
    <w:rsid w:val="00CD4FB8"/>
    <w:rsid w:val="00D1436F"/>
    <w:rsid w:val="00D2211F"/>
    <w:rsid w:val="00D63175"/>
    <w:rsid w:val="00D7170B"/>
    <w:rsid w:val="00DA75B3"/>
    <w:rsid w:val="00DB049D"/>
    <w:rsid w:val="00DE4A42"/>
    <w:rsid w:val="00DF6C23"/>
    <w:rsid w:val="00E65D5E"/>
    <w:rsid w:val="00E81502"/>
    <w:rsid w:val="00E86BDF"/>
    <w:rsid w:val="00E95AB7"/>
    <w:rsid w:val="00ED2FB0"/>
    <w:rsid w:val="00ED4E11"/>
    <w:rsid w:val="00EF3EEF"/>
    <w:rsid w:val="00F012D0"/>
    <w:rsid w:val="00F02AE0"/>
    <w:rsid w:val="00F10EA2"/>
    <w:rsid w:val="00F128A1"/>
    <w:rsid w:val="00F12AD3"/>
    <w:rsid w:val="00F46B5A"/>
    <w:rsid w:val="00F80E02"/>
    <w:rsid w:val="00F85935"/>
    <w:rsid w:val="00FC507D"/>
    <w:rsid w:val="00FE0A11"/>
    <w:rsid w:val="00FE3A26"/>
    <w:rsid w:val="00FE67A4"/>
    <w:rsid w:val="00FF3FFD"/>
    <w:rsid w:val="03725211"/>
    <w:rsid w:val="3FD8C942"/>
    <w:rsid w:val="50DAC374"/>
    <w:rsid w:val="5A8172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041B36"/>
  <w15:chartTrackingRefBased/>
  <w15:docId w15:val="{31478E11-C4A0-4AFB-95B1-D6EB131D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AA6"/>
    <w:pPr>
      <w:spacing w:after="200"/>
    </w:pPr>
    <w:rPr>
      <w:rFonts w:ascii="Georgia" w:hAnsi="Georgia"/>
      <w:sz w:val="24"/>
      <w:szCs w:val="24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9C0443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F555F"/>
    <w:pPr>
      <w:tabs>
        <w:tab w:val="center" w:pos="4320"/>
        <w:tab w:val="right" w:pos="8640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F555F"/>
  </w:style>
  <w:style w:type="paragraph" w:styleId="Sidfot">
    <w:name w:val="footer"/>
    <w:basedOn w:val="Normal"/>
    <w:link w:val="SidfotChar"/>
    <w:uiPriority w:val="99"/>
    <w:unhideWhenUsed/>
    <w:rsid w:val="004F555F"/>
    <w:pPr>
      <w:tabs>
        <w:tab w:val="center" w:pos="4320"/>
        <w:tab w:val="right" w:pos="8640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F555F"/>
  </w:style>
  <w:style w:type="paragraph" w:styleId="Brdtext">
    <w:name w:val="Body Text"/>
    <w:basedOn w:val="Normal"/>
    <w:next w:val="Normal"/>
    <w:qFormat/>
    <w:rsid w:val="00144D2F"/>
    <w:pPr>
      <w:spacing w:before="122" w:after="122" w:line="280" w:lineRule="atLeast"/>
    </w:pPr>
    <w:rPr>
      <w:sz w:val="21"/>
    </w:rPr>
  </w:style>
  <w:style w:type="character" w:styleId="Hyperlnk">
    <w:name w:val="Hyperlink"/>
    <w:uiPriority w:val="99"/>
    <w:rsid w:val="005D0E91"/>
    <w:rPr>
      <w:color w:val="0000FF"/>
      <w:u w:val="single"/>
    </w:rPr>
  </w:style>
  <w:style w:type="character" w:styleId="AnvndHyperlnk">
    <w:name w:val="FollowedHyperlink"/>
    <w:rsid w:val="005D0E91"/>
    <w:rPr>
      <w:color w:val="800080"/>
      <w:u w:val="single"/>
    </w:rPr>
  </w:style>
  <w:style w:type="paragraph" w:customStyle="1" w:styleId="Style1">
    <w:name w:val="Style1"/>
    <w:basedOn w:val="Normal"/>
    <w:qFormat/>
    <w:rsid w:val="003E130D"/>
    <w:rPr>
      <w:rFonts w:ascii="Futura" w:hAnsi="Futura"/>
    </w:rPr>
  </w:style>
  <w:style w:type="paragraph" w:customStyle="1" w:styleId="rubrik">
    <w:name w:val="rubrik"/>
    <w:basedOn w:val="Normal"/>
    <w:qFormat/>
    <w:rsid w:val="00CA54F7"/>
    <w:rPr>
      <w:rFonts w:ascii="Arial" w:hAnsi="Arial"/>
      <w:b/>
    </w:rPr>
  </w:style>
  <w:style w:type="character" w:customStyle="1" w:styleId="Rubrik2Char">
    <w:name w:val="Rubrik 2 Char"/>
    <w:link w:val="Rubrik2"/>
    <w:rsid w:val="009C0443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allongtext">
    <w:name w:val="Balloon Text"/>
    <w:basedOn w:val="Normal"/>
    <w:link w:val="BallongtextChar"/>
    <w:rsid w:val="00F10E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F10EA2"/>
    <w:rPr>
      <w:rFonts w:ascii="Tahoma" w:hAnsi="Tahoma" w:cs="Tahoma"/>
      <w:sz w:val="16"/>
      <w:szCs w:val="16"/>
      <w:lang w:eastAsia="en-US"/>
    </w:rPr>
  </w:style>
  <w:style w:type="paragraph" w:styleId="Slutnotstext">
    <w:name w:val="endnote text"/>
    <w:basedOn w:val="Normal"/>
    <w:link w:val="SlutnotstextChar"/>
    <w:rsid w:val="00911A47"/>
    <w:pPr>
      <w:keepLines/>
      <w:spacing w:after="120"/>
    </w:pPr>
    <w:rPr>
      <w:rFonts w:ascii="Arial" w:eastAsia="Times New Roman" w:hAnsi="Arial"/>
      <w:sz w:val="20"/>
      <w:szCs w:val="20"/>
      <w:lang w:eastAsia="sv-SE"/>
    </w:rPr>
  </w:style>
  <w:style w:type="character" w:customStyle="1" w:styleId="SlutnotstextChar">
    <w:name w:val="Slutnotstext Char"/>
    <w:link w:val="Slutnotstext"/>
    <w:rsid w:val="00911A47"/>
    <w:rPr>
      <w:rFonts w:ascii="Arial" w:eastAsia="Times New Roman" w:hAnsi="Arial"/>
    </w:rPr>
  </w:style>
  <w:style w:type="character" w:styleId="Slutnotsreferens">
    <w:name w:val="endnote reference"/>
    <w:rsid w:val="00911A47"/>
    <w:rPr>
      <w:rFonts w:ascii="Arial" w:hAnsi="Arial"/>
      <w:sz w:val="20"/>
      <w:vertAlign w:val="superscript"/>
      <w:lang w:val="sv-SE"/>
    </w:rPr>
  </w:style>
  <w:style w:type="character" w:styleId="Kommentarsreferens">
    <w:name w:val="annotation reference"/>
    <w:rsid w:val="002C2091"/>
    <w:rPr>
      <w:sz w:val="16"/>
      <w:szCs w:val="16"/>
    </w:rPr>
  </w:style>
  <w:style w:type="paragraph" w:styleId="Kommentarer">
    <w:name w:val="annotation text"/>
    <w:basedOn w:val="Normal"/>
    <w:link w:val="KommentarerChar"/>
    <w:rsid w:val="002C2091"/>
    <w:rPr>
      <w:sz w:val="20"/>
      <w:szCs w:val="20"/>
    </w:rPr>
  </w:style>
  <w:style w:type="character" w:customStyle="1" w:styleId="KommentarerChar">
    <w:name w:val="Kommentarer Char"/>
    <w:link w:val="Kommentarer"/>
    <w:rsid w:val="002C2091"/>
    <w:rPr>
      <w:rFonts w:ascii="Georgia" w:hAnsi="Georgia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C2091"/>
    <w:rPr>
      <w:b/>
      <w:bCs/>
    </w:rPr>
  </w:style>
  <w:style w:type="character" w:customStyle="1" w:styleId="KommentarsmneChar">
    <w:name w:val="Kommentarsämne Char"/>
    <w:link w:val="Kommentarsmne"/>
    <w:rsid w:val="002C2091"/>
    <w:rPr>
      <w:rFonts w:ascii="Georgia" w:hAnsi="Georgia"/>
      <w:b/>
      <w:bCs/>
      <w:lang w:eastAsia="en-US"/>
    </w:rPr>
  </w:style>
  <w:style w:type="paragraph" w:styleId="Revision">
    <w:name w:val="Revision"/>
    <w:hidden/>
    <w:rsid w:val="008962A2"/>
    <w:rPr>
      <w:rFonts w:ascii="Georgia" w:hAnsi="Georgia"/>
      <w:sz w:val="24"/>
      <w:szCs w:val="24"/>
      <w:lang w:eastAsia="en-US"/>
    </w:rPr>
  </w:style>
  <w:style w:type="character" w:styleId="Olstomnmnande">
    <w:name w:val="Unresolved Mention"/>
    <w:uiPriority w:val="99"/>
    <w:semiHidden/>
    <w:unhideWhenUsed/>
    <w:rsid w:val="00B01010"/>
    <w:rPr>
      <w:color w:val="808080"/>
      <w:shd w:val="clear" w:color="auto" w:fill="E6E6E6"/>
    </w:rPr>
  </w:style>
  <w:style w:type="table" w:styleId="Oformateradtabell2">
    <w:name w:val="Plain Table 2"/>
    <w:basedOn w:val="Normaltabell"/>
    <w:uiPriority w:val="42"/>
    <w:rsid w:val="00167B3D"/>
    <w:rPr>
      <w:rFonts w:ascii="Montserrat Medium" w:eastAsia="Montserrat Medium" w:hAnsi="Montserrat Medium"/>
      <w:sz w:val="22"/>
      <w:szCs w:val="22"/>
      <w:lang w:val="en-GB" w:eastAsia="en-GB"/>
    </w:rPr>
    <w:tblPr>
      <w:tblStyleRowBandSize w:val="1"/>
      <w:tblStyleColBandSize w:val="1"/>
      <w:tblBorders>
        <w:top w:val="single" w:sz="4" w:space="0" w:color="9E9E9E"/>
        <w:bottom w:val="single" w:sz="4" w:space="0" w:color="9E9E9E"/>
      </w:tblBorders>
    </w:tblPr>
    <w:tblStylePr w:type="firstRow">
      <w:rPr>
        <w:b/>
        <w:bCs/>
      </w:rPr>
      <w:tblPr/>
      <w:tcPr>
        <w:tcBorders>
          <w:bottom w:val="single" w:sz="4" w:space="0" w:color="9E9E9E"/>
        </w:tcBorders>
      </w:tcPr>
    </w:tblStylePr>
    <w:tblStylePr w:type="lastRow">
      <w:rPr>
        <w:b/>
        <w:bCs/>
      </w:rPr>
      <w:tblPr/>
      <w:tcPr>
        <w:tcBorders>
          <w:top w:val="single" w:sz="4" w:space="0" w:color="9E9E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E9E9E"/>
          <w:right w:val="single" w:sz="4" w:space="0" w:color="9E9E9E"/>
        </w:tcBorders>
      </w:tcPr>
    </w:tblStylePr>
    <w:tblStylePr w:type="band2Vert">
      <w:tblPr/>
      <w:tcPr>
        <w:tcBorders>
          <w:left w:val="single" w:sz="4" w:space="0" w:color="9E9E9E"/>
          <w:right w:val="single" w:sz="4" w:space="0" w:color="9E9E9E"/>
        </w:tcBorders>
      </w:tcPr>
    </w:tblStylePr>
    <w:tblStylePr w:type="band1Horz">
      <w:tblPr/>
      <w:tcPr>
        <w:tcBorders>
          <w:top w:val="single" w:sz="4" w:space="0" w:color="9E9E9E"/>
          <w:bottom w:val="single" w:sz="4" w:space="0" w:color="9E9E9E"/>
        </w:tcBorders>
      </w:tcPr>
    </w:tblStylePr>
  </w:style>
  <w:style w:type="paragraph" w:customStyle="1" w:styleId="Tabellrubrik">
    <w:name w:val="Tabellrubrik"/>
    <w:basedOn w:val="Normal"/>
    <w:uiPriority w:val="99"/>
    <w:rsid w:val="00BE2585"/>
    <w:pPr>
      <w:spacing w:before="60" w:after="60" w:line="259" w:lineRule="auto"/>
      <w:jc w:val="center"/>
    </w:pPr>
    <w:rPr>
      <w:rFonts w:ascii="Montserrat" w:eastAsia="Calibri" w:hAnsi="Montserrat"/>
      <w:b/>
      <w:sz w:val="20"/>
      <w:szCs w:val="22"/>
      <w:lang w:val="en-GB" w:eastAsia="en-GB"/>
    </w:rPr>
  </w:style>
  <w:style w:type="table" w:styleId="Tabellrutntljust">
    <w:name w:val="Grid Table Light"/>
    <w:basedOn w:val="Normaltabell"/>
    <w:uiPriority w:val="40"/>
    <w:rsid w:val="00BE2585"/>
    <w:rPr>
      <w:rFonts w:ascii="Calibri" w:eastAsia="Calibri" w:hAnsi="Calibri"/>
      <w:sz w:val="22"/>
      <w:szCs w:val="22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dl&#228;ggare@transitio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donsf&#246;rvaltare@transitio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ingshantering@transitio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ransitio.se" TargetMode="External"/><Relationship Id="rId2" Type="http://schemas.openxmlformats.org/officeDocument/2006/relationships/hyperlink" Target="mailto:info@transitio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fe79f3-e2f9-4924-a5dc-9979f53296b3" xsi:nil="true"/>
    <lcf76f155ced4ddcb4097134ff3c332f xmlns="e98419c0-98c2-45c3-8822-aa2ca9762593">
      <Terms xmlns="http://schemas.microsoft.com/office/infopath/2007/PartnerControls"/>
    </lcf76f155ced4ddcb4097134ff3c332f>
    <Ansvarig xmlns="e98419c0-98c2-45c3-8822-aa2ca9762593">
      <UserInfo>
        <DisplayName>Johannes Björndahl</DisplayName>
        <AccountId>173</AccountId>
        <AccountType/>
      </UserInfo>
    </Ansvarig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6389590FDA0418D26385B7C2D5F8B" ma:contentTypeVersion="21" ma:contentTypeDescription="Skapa ett nytt dokument." ma:contentTypeScope="" ma:versionID="f57476a5c02a23527d05136ba721c69c">
  <xsd:schema xmlns:xsd="http://www.w3.org/2001/XMLSchema" xmlns:xs="http://www.w3.org/2001/XMLSchema" xmlns:p="http://schemas.microsoft.com/office/2006/metadata/properties" xmlns:ns2="e98419c0-98c2-45c3-8822-aa2ca9762593" xmlns:ns3="23fe79f3-e2f9-4924-a5dc-9979f53296b3" targetNamespace="http://schemas.microsoft.com/office/2006/metadata/properties" ma:root="true" ma:fieldsID="fca288bfcf56f37ccf9ccd364e9dc456" ns2:_="" ns3:_="">
    <xsd:import namespace="e98419c0-98c2-45c3-8822-aa2ca9762593"/>
    <xsd:import namespace="23fe79f3-e2f9-4924-a5dc-9979f5329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Ansvarig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419c0-98c2-45c3-8822-aa2ca9762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nsvarig" ma:index="20" nillable="true" ma:displayName="Ansvarig" ma:description="Ansvarig ska se till att dokumentet hålls uppdaterat" ma:format="Dropdown" ma:list="UserInfo" ma:SharePointGroup="0" ma:internalName="Ansva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1c87f10c-6398-4fec-bf01-8bdc3b052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e79f3-e2f9-4924-a5dc-9979f5329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75363d-5092-4daf-a667-8d962591096b}" ma:internalName="TaxCatchAll" ma:showField="CatchAllData" ma:web="23fe79f3-e2f9-4924-a5dc-9979f532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B8463-B43F-4B96-B616-A05D2E938712}">
  <ds:schemaRefs>
    <ds:schemaRef ds:uri="e98419c0-98c2-45c3-8822-aa2ca9762593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3fe79f3-e2f9-4924-a5dc-9979f53296b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D331BD-D93D-457F-82D4-EDC0ACD92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8DEDAC-AC98-4892-8FC4-E3CD92528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3E4E9-6EB6-4557-A591-1F329C332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419c0-98c2-45c3-8822-aa2ca9762593"/>
    <ds:schemaRef ds:uri="23fe79f3-e2f9-4924-a5dc-9979f5329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5.1.5.1%20A</Template>
  <TotalTime>0</TotalTime>
  <Pages>4</Pages>
  <Words>219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JFCR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Björndahl</dc:creator>
  <cp:keywords/>
  <cp:lastModifiedBy>Maria Lundgren</cp:lastModifiedBy>
  <cp:revision>2</cp:revision>
  <cp:lastPrinted>2014-11-18T11:28:00Z</cp:lastPrinted>
  <dcterms:created xsi:type="dcterms:W3CDTF">2024-10-15T08:08:00Z</dcterms:created>
  <dcterms:modified xsi:type="dcterms:W3CDTF">2024-10-15T08:08:00Z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0x01010038B6389590FDA0418D26385B7C2D5F8B</vt:lpwstr>
  </property>
  <property fmtid="{D5CDD505-2E9C-101B-9397-08002B2CF9AE}" pid="3" name="MediaServiceImageTags">
    <vt:lpwstr/>
  </property>
</Properties>
</file>